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92E5D" w14:textId="73A37FD5" w:rsidR="00B322D9" w:rsidRPr="00D325F3" w:rsidRDefault="0062128C" w:rsidP="00F86677">
      <w:pPr>
        <w:spacing w:before="240"/>
        <w:jc w:val="center"/>
        <w:rPr>
          <w:rFonts w:eastAsiaTheme="minorHAnsi"/>
          <w:b/>
          <w:sz w:val="32"/>
          <w:szCs w:val="32"/>
          <w:u w:val="single"/>
        </w:rPr>
      </w:pPr>
      <w:r w:rsidRPr="0046461E">
        <w:rPr>
          <w:rFonts w:eastAsiaTheme="minorHAnsi" w:hint="eastAsia"/>
          <w:b/>
          <w:spacing w:val="55"/>
          <w:kern w:val="0"/>
          <w:sz w:val="32"/>
          <w:szCs w:val="32"/>
          <w:u w:val="single"/>
          <w:fitText w:val="10205" w:id="-1313089024"/>
        </w:rPr>
        <w:t>石狩市会計年度任用職員</w:t>
      </w:r>
      <w:r w:rsidR="003D3C6D" w:rsidRPr="0046461E">
        <w:rPr>
          <w:rFonts w:eastAsiaTheme="minorHAnsi" w:hint="eastAsia"/>
          <w:b/>
          <w:spacing w:val="55"/>
          <w:kern w:val="0"/>
          <w:sz w:val="32"/>
          <w:szCs w:val="32"/>
          <w:u w:val="single"/>
          <w:fitText w:val="10205" w:id="-1313089024"/>
        </w:rPr>
        <w:t>＜</w:t>
      </w:r>
      <w:r w:rsidR="00EC62B6" w:rsidRPr="0046461E">
        <w:rPr>
          <w:rFonts w:eastAsiaTheme="minorHAnsi" w:hint="eastAsia"/>
          <w:b/>
          <w:spacing w:val="55"/>
          <w:kern w:val="0"/>
          <w:sz w:val="32"/>
          <w:szCs w:val="32"/>
          <w:u w:val="single"/>
          <w:fitText w:val="10205" w:id="-1313089024"/>
        </w:rPr>
        <w:t>税務窓口相談員</w:t>
      </w:r>
      <w:r w:rsidR="003D3C6D" w:rsidRPr="0046461E">
        <w:rPr>
          <w:rFonts w:eastAsiaTheme="minorHAnsi" w:hint="eastAsia"/>
          <w:b/>
          <w:spacing w:val="55"/>
          <w:kern w:val="0"/>
          <w:sz w:val="32"/>
          <w:szCs w:val="32"/>
          <w:u w:val="single"/>
          <w:fitText w:val="10205" w:id="-1313089024"/>
        </w:rPr>
        <w:t>＞</w:t>
      </w:r>
      <w:r w:rsidRPr="0046461E">
        <w:rPr>
          <w:rFonts w:eastAsiaTheme="minorHAnsi" w:hint="eastAsia"/>
          <w:b/>
          <w:spacing w:val="55"/>
          <w:kern w:val="0"/>
          <w:sz w:val="32"/>
          <w:szCs w:val="32"/>
          <w:u w:val="single"/>
          <w:fitText w:val="10205" w:id="-1313089024"/>
        </w:rPr>
        <w:t>募集案</w:t>
      </w:r>
      <w:r w:rsidRPr="0046461E">
        <w:rPr>
          <w:rFonts w:eastAsiaTheme="minorHAnsi" w:hint="eastAsia"/>
          <w:b/>
          <w:spacing w:val="-4"/>
          <w:kern w:val="0"/>
          <w:sz w:val="32"/>
          <w:szCs w:val="32"/>
          <w:u w:val="single"/>
          <w:fitText w:val="10205" w:id="-1313089024"/>
        </w:rPr>
        <w:t>内</w:t>
      </w:r>
    </w:p>
    <w:p w14:paraId="2BE45E95" w14:textId="7493A4DD" w:rsidR="0062128C" w:rsidRPr="00D325F3" w:rsidRDefault="0062128C" w:rsidP="004433AF">
      <w:pPr>
        <w:spacing w:line="0" w:lineRule="atLeast"/>
        <w:jc w:val="right"/>
        <w:rPr>
          <w:rFonts w:eastAsiaTheme="minorHAnsi"/>
          <w:sz w:val="24"/>
          <w:szCs w:val="24"/>
        </w:rPr>
      </w:pPr>
      <w:r w:rsidRPr="00D325F3">
        <w:rPr>
          <w:rFonts w:eastAsiaTheme="minorHAnsi" w:hint="eastAsia"/>
          <w:sz w:val="24"/>
          <w:szCs w:val="24"/>
        </w:rPr>
        <w:t>令和</w:t>
      </w:r>
      <w:r w:rsidR="00742864">
        <w:rPr>
          <w:rFonts w:eastAsiaTheme="minorHAnsi" w:hint="eastAsia"/>
          <w:sz w:val="24"/>
          <w:szCs w:val="24"/>
        </w:rPr>
        <w:t>7</w:t>
      </w:r>
      <w:r w:rsidRPr="00D325F3">
        <w:rPr>
          <w:rFonts w:eastAsiaTheme="minorHAnsi" w:hint="eastAsia"/>
          <w:sz w:val="24"/>
          <w:szCs w:val="24"/>
        </w:rPr>
        <w:t>年</w:t>
      </w:r>
      <w:r w:rsidR="00EC62B6">
        <w:rPr>
          <w:rFonts w:eastAsiaTheme="minorHAnsi" w:hint="eastAsia"/>
          <w:sz w:val="24"/>
          <w:szCs w:val="24"/>
        </w:rPr>
        <w:t>10</w:t>
      </w:r>
      <w:r w:rsidRPr="00D325F3">
        <w:rPr>
          <w:rFonts w:eastAsiaTheme="minorHAnsi" w:hint="eastAsia"/>
          <w:sz w:val="24"/>
          <w:szCs w:val="24"/>
        </w:rPr>
        <w:t>月</w:t>
      </w:r>
      <w:r w:rsidR="0046461E">
        <w:rPr>
          <w:rFonts w:eastAsiaTheme="minorHAnsi" w:hint="eastAsia"/>
          <w:sz w:val="24"/>
          <w:szCs w:val="24"/>
        </w:rPr>
        <w:t>27</w:t>
      </w:r>
      <w:r w:rsidRPr="00D325F3">
        <w:rPr>
          <w:rFonts w:eastAsiaTheme="minorHAnsi" w:hint="eastAsia"/>
          <w:sz w:val="24"/>
          <w:szCs w:val="24"/>
        </w:rPr>
        <w:t>日</w:t>
      </w:r>
    </w:p>
    <w:p w14:paraId="37C2904E" w14:textId="79B226E7" w:rsidR="0091427D" w:rsidRPr="00D325F3" w:rsidRDefault="0062128C" w:rsidP="00D325F3">
      <w:pPr>
        <w:spacing w:line="0" w:lineRule="atLeast"/>
        <w:jc w:val="right"/>
        <w:rPr>
          <w:rFonts w:eastAsiaTheme="minorHAnsi"/>
          <w:sz w:val="24"/>
          <w:szCs w:val="24"/>
        </w:rPr>
      </w:pPr>
      <w:r w:rsidRPr="00D325F3">
        <w:rPr>
          <w:rFonts w:eastAsiaTheme="minorHAnsi" w:hint="eastAsia"/>
          <w:sz w:val="24"/>
          <w:szCs w:val="24"/>
        </w:rPr>
        <w:t>石狩市</w:t>
      </w:r>
    </w:p>
    <w:p w14:paraId="74A2F3EC" w14:textId="77777777" w:rsidR="00F86677" w:rsidRDefault="0062128C" w:rsidP="004433AF">
      <w:pPr>
        <w:spacing w:line="0" w:lineRule="atLeast"/>
        <w:rPr>
          <w:rFonts w:eastAsiaTheme="minorHAnsi"/>
          <w:b/>
          <w:sz w:val="24"/>
          <w:szCs w:val="24"/>
        </w:rPr>
      </w:pPr>
      <w:r w:rsidRPr="00D325F3">
        <w:rPr>
          <w:rFonts w:eastAsiaTheme="minorHAnsi" w:hint="eastAsia"/>
          <w:b/>
          <w:sz w:val="24"/>
          <w:szCs w:val="24"/>
        </w:rPr>
        <w:t>１．募集受付期間</w:t>
      </w:r>
    </w:p>
    <w:p w14:paraId="64367AC1" w14:textId="076A852C" w:rsidR="00346C33" w:rsidRPr="00F86677" w:rsidRDefault="00EC62B6" w:rsidP="00F86677">
      <w:pPr>
        <w:spacing w:line="0" w:lineRule="atLeast"/>
        <w:ind w:leftChars="270" w:left="567"/>
        <w:rPr>
          <w:rFonts w:eastAsiaTheme="minorHAnsi"/>
          <w:b/>
          <w:sz w:val="24"/>
          <w:szCs w:val="24"/>
        </w:rPr>
      </w:pPr>
      <w:r>
        <w:rPr>
          <w:rFonts w:eastAsiaTheme="minorHAnsi" w:hint="eastAsia"/>
          <w:sz w:val="24"/>
          <w:szCs w:val="24"/>
        </w:rPr>
        <w:t>令和</w:t>
      </w:r>
      <w:r w:rsidR="00742864">
        <w:rPr>
          <w:rFonts w:eastAsiaTheme="minorHAnsi" w:hint="eastAsia"/>
          <w:sz w:val="24"/>
          <w:szCs w:val="24"/>
        </w:rPr>
        <w:t>7</w:t>
      </w:r>
      <w:r>
        <w:rPr>
          <w:rFonts w:eastAsiaTheme="minorHAnsi" w:hint="eastAsia"/>
          <w:sz w:val="24"/>
          <w:szCs w:val="24"/>
        </w:rPr>
        <w:t>年11月</w:t>
      </w:r>
      <w:r w:rsidR="0046603B">
        <w:rPr>
          <w:rFonts w:eastAsiaTheme="minorHAnsi" w:hint="eastAsia"/>
          <w:sz w:val="24"/>
          <w:szCs w:val="24"/>
        </w:rPr>
        <w:t>４</w:t>
      </w:r>
      <w:r>
        <w:rPr>
          <w:rFonts w:eastAsiaTheme="minorHAnsi" w:hint="eastAsia"/>
          <w:sz w:val="24"/>
          <w:szCs w:val="24"/>
        </w:rPr>
        <w:t>日（</w:t>
      </w:r>
      <w:r w:rsidR="0046603B">
        <w:rPr>
          <w:rFonts w:eastAsiaTheme="minorHAnsi" w:hint="eastAsia"/>
          <w:sz w:val="24"/>
          <w:szCs w:val="24"/>
        </w:rPr>
        <w:t>火</w:t>
      </w:r>
      <w:r>
        <w:rPr>
          <w:rFonts w:eastAsiaTheme="minorHAnsi" w:hint="eastAsia"/>
          <w:sz w:val="24"/>
          <w:szCs w:val="24"/>
        </w:rPr>
        <w:t>）から1</w:t>
      </w:r>
      <w:r w:rsidR="00FC68A6">
        <w:rPr>
          <w:rFonts w:eastAsiaTheme="minorHAnsi" w:hint="eastAsia"/>
          <w:sz w:val="24"/>
          <w:szCs w:val="24"/>
        </w:rPr>
        <w:t>1</w:t>
      </w:r>
      <w:r>
        <w:rPr>
          <w:rFonts w:eastAsiaTheme="minorHAnsi" w:hint="eastAsia"/>
          <w:sz w:val="24"/>
          <w:szCs w:val="24"/>
        </w:rPr>
        <w:t>月</w:t>
      </w:r>
      <w:r w:rsidR="0046603B">
        <w:rPr>
          <w:rFonts w:eastAsiaTheme="minorHAnsi" w:hint="eastAsia"/>
          <w:sz w:val="24"/>
          <w:szCs w:val="24"/>
        </w:rPr>
        <w:t>28</w:t>
      </w:r>
      <w:r>
        <w:rPr>
          <w:rFonts w:eastAsiaTheme="minorHAnsi" w:hint="eastAsia"/>
          <w:sz w:val="24"/>
          <w:szCs w:val="24"/>
        </w:rPr>
        <w:t>日（</w:t>
      </w:r>
      <w:r w:rsidR="0046603B">
        <w:rPr>
          <w:rFonts w:eastAsiaTheme="minorHAnsi" w:hint="eastAsia"/>
          <w:sz w:val="24"/>
          <w:szCs w:val="24"/>
        </w:rPr>
        <w:t>金</w:t>
      </w:r>
      <w:r>
        <w:rPr>
          <w:rFonts w:eastAsiaTheme="minorHAnsi" w:hint="eastAsia"/>
          <w:sz w:val="24"/>
          <w:szCs w:val="24"/>
        </w:rPr>
        <w:t>）まで</w:t>
      </w:r>
    </w:p>
    <w:p w14:paraId="15CA835A" w14:textId="77777777" w:rsidR="00016388" w:rsidRPr="000342A9" w:rsidRDefault="00016388" w:rsidP="004433AF">
      <w:pPr>
        <w:spacing w:line="0" w:lineRule="atLeast"/>
        <w:rPr>
          <w:rFonts w:eastAsiaTheme="minorHAnsi"/>
          <w:sz w:val="24"/>
          <w:szCs w:val="24"/>
        </w:rPr>
      </w:pPr>
    </w:p>
    <w:p w14:paraId="1B062B36" w14:textId="56B07AB8" w:rsidR="00FC6236" w:rsidRPr="00D325F3" w:rsidRDefault="0062128C" w:rsidP="004433AF">
      <w:pPr>
        <w:spacing w:line="0" w:lineRule="atLeast"/>
        <w:rPr>
          <w:rFonts w:eastAsiaTheme="minorHAnsi"/>
          <w:b/>
          <w:sz w:val="24"/>
          <w:szCs w:val="24"/>
        </w:rPr>
      </w:pPr>
      <w:r w:rsidRPr="00D325F3">
        <w:rPr>
          <w:rFonts w:eastAsiaTheme="minorHAnsi" w:hint="eastAsia"/>
          <w:b/>
          <w:sz w:val="24"/>
          <w:szCs w:val="24"/>
        </w:rPr>
        <w:t>２．</w:t>
      </w:r>
      <w:r w:rsidR="00FC6236" w:rsidRPr="00D325F3">
        <w:rPr>
          <w:rFonts w:eastAsiaTheme="minorHAnsi" w:hint="eastAsia"/>
          <w:b/>
          <w:sz w:val="24"/>
          <w:szCs w:val="24"/>
        </w:rPr>
        <w:t>募集職種</w:t>
      </w:r>
    </w:p>
    <w:tbl>
      <w:tblPr>
        <w:tblStyle w:val="a9"/>
        <w:tblW w:w="0" w:type="auto"/>
        <w:tblInd w:w="421" w:type="dxa"/>
        <w:tblLook w:val="04A0" w:firstRow="1" w:lastRow="0" w:firstColumn="1" w:lastColumn="0" w:noHBand="0" w:noVBand="1"/>
      </w:tblPr>
      <w:tblGrid>
        <w:gridCol w:w="1701"/>
        <w:gridCol w:w="8072"/>
      </w:tblGrid>
      <w:tr w:rsidR="00A368D2" w:rsidRPr="00D325F3" w14:paraId="1CE344D1" w14:textId="77777777" w:rsidTr="006F7740">
        <w:tc>
          <w:tcPr>
            <w:tcW w:w="1701" w:type="dxa"/>
            <w:vAlign w:val="center"/>
          </w:tcPr>
          <w:p w14:paraId="4FAC7E10" w14:textId="46230B3C"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職種</w:t>
            </w:r>
          </w:p>
        </w:tc>
        <w:tc>
          <w:tcPr>
            <w:tcW w:w="8072" w:type="dxa"/>
          </w:tcPr>
          <w:p w14:paraId="276D0847" w14:textId="3327DC01" w:rsidR="00C2373A" w:rsidRPr="00D325F3" w:rsidRDefault="00A457FD" w:rsidP="004433AF">
            <w:pPr>
              <w:spacing w:line="0" w:lineRule="atLeast"/>
              <w:rPr>
                <w:rFonts w:eastAsiaTheme="minorHAnsi"/>
                <w:bCs/>
                <w:sz w:val="24"/>
                <w:szCs w:val="24"/>
              </w:rPr>
            </w:pPr>
            <w:r>
              <w:rPr>
                <w:rFonts w:eastAsiaTheme="minorHAnsi" w:hint="eastAsia"/>
                <w:bCs/>
                <w:sz w:val="24"/>
                <w:szCs w:val="24"/>
              </w:rPr>
              <w:t>税務窓口相談員</w:t>
            </w:r>
          </w:p>
        </w:tc>
      </w:tr>
      <w:tr w:rsidR="00A368D2" w:rsidRPr="00D325F3" w14:paraId="45F98EF4" w14:textId="77777777" w:rsidTr="006F7740">
        <w:tc>
          <w:tcPr>
            <w:tcW w:w="1701" w:type="dxa"/>
            <w:vAlign w:val="center"/>
          </w:tcPr>
          <w:p w14:paraId="55D3C22B" w14:textId="15753420"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募集人数</w:t>
            </w:r>
          </w:p>
        </w:tc>
        <w:tc>
          <w:tcPr>
            <w:tcW w:w="8072" w:type="dxa"/>
          </w:tcPr>
          <w:p w14:paraId="37CCC6F6" w14:textId="2581CE35" w:rsidR="00A368D2" w:rsidRPr="00D325F3" w:rsidRDefault="00A457FD" w:rsidP="004433AF">
            <w:pPr>
              <w:spacing w:line="0" w:lineRule="atLeast"/>
              <w:rPr>
                <w:rFonts w:eastAsiaTheme="minorHAnsi"/>
                <w:bCs/>
                <w:sz w:val="24"/>
                <w:szCs w:val="24"/>
              </w:rPr>
            </w:pPr>
            <w:r>
              <w:rPr>
                <w:rFonts w:eastAsiaTheme="minorHAnsi" w:hint="eastAsia"/>
                <w:bCs/>
                <w:sz w:val="24"/>
                <w:szCs w:val="24"/>
              </w:rPr>
              <w:t>若干名</w:t>
            </w:r>
          </w:p>
        </w:tc>
      </w:tr>
      <w:tr w:rsidR="00A368D2" w:rsidRPr="00D325F3" w14:paraId="25C85C3E" w14:textId="77777777" w:rsidTr="006F7740">
        <w:tc>
          <w:tcPr>
            <w:tcW w:w="1701" w:type="dxa"/>
            <w:vAlign w:val="center"/>
          </w:tcPr>
          <w:p w14:paraId="79A044BD" w14:textId="694E2617"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任用期間</w:t>
            </w:r>
          </w:p>
        </w:tc>
        <w:tc>
          <w:tcPr>
            <w:tcW w:w="8072" w:type="dxa"/>
          </w:tcPr>
          <w:p w14:paraId="1479F568" w14:textId="1F700043" w:rsidR="00A368D2" w:rsidRPr="00D325F3" w:rsidRDefault="00A457FD" w:rsidP="004433AF">
            <w:pPr>
              <w:spacing w:line="0" w:lineRule="atLeast"/>
              <w:rPr>
                <w:rFonts w:eastAsiaTheme="minorHAnsi"/>
                <w:bCs/>
                <w:sz w:val="24"/>
                <w:szCs w:val="24"/>
              </w:rPr>
            </w:pPr>
            <w:r>
              <w:rPr>
                <w:rFonts w:eastAsiaTheme="minorHAnsi" w:hint="eastAsia"/>
                <w:bCs/>
                <w:sz w:val="24"/>
                <w:szCs w:val="24"/>
              </w:rPr>
              <w:t>令和</w:t>
            </w:r>
            <w:r w:rsidR="00742864">
              <w:rPr>
                <w:rFonts w:eastAsiaTheme="minorHAnsi" w:hint="eastAsia"/>
                <w:bCs/>
                <w:sz w:val="24"/>
                <w:szCs w:val="24"/>
              </w:rPr>
              <w:t>8</w:t>
            </w:r>
            <w:r>
              <w:rPr>
                <w:rFonts w:eastAsiaTheme="minorHAnsi" w:hint="eastAsia"/>
                <w:bCs/>
                <w:sz w:val="24"/>
                <w:szCs w:val="24"/>
              </w:rPr>
              <w:t>年1月1日</w:t>
            </w:r>
            <w:r w:rsidR="00A368D2" w:rsidRPr="00D325F3">
              <w:rPr>
                <w:rFonts w:eastAsiaTheme="minorHAnsi" w:hint="eastAsia"/>
                <w:bCs/>
                <w:sz w:val="24"/>
                <w:szCs w:val="24"/>
              </w:rPr>
              <w:t>から令和</w:t>
            </w:r>
            <w:r w:rsidR="00742864">
              <w:rPr>
                <w:rFonts w:eastAsiaTheme="minorHAnsi" w:hint="eastAsia"/>
                <w:bCs/>
                <w:sz w:val="24"/>
                <w:szCs w:val="24"/>
              </w:rPr>
              <w:t>8</w:t>
            </w:r>
            <w:r w:rsidR="00A368D2" w:rsidRPr="00D325F3">
              <w:rPr>
                <w:rFonts w:eastAsiaTheme="minorHAnsi" w:hint="eastAsia"/>
                <w:bCs/>
                <w:sz w:val="24"/>
                <w:szCs w:val="24"/>
              </w:rPr>
              <w:t>年</w:t>
            </w:r>
            <w:r w:rsidR="003E27D9">
              <w:rPr>
                <w:rFonts w:eastAsiaTheme="minorHAnsi" w:hint="eastAsia"/>
                <w:bCs/>
                <w:sz w:val="24"/>
                <w:szCs w:val="24"/>
              </w:rPr>
              <w:t>3</w:t>
            </w:r>
            <w:r w:rsidR="00A368D2" w:rsidRPr="00D325F3">
              <w:rPr>
                <w:rFonts w:eastAsiaTheme="minorHAnsi" w:hint="eastAsia"/>
                <w:bCs/>
                <w:sz w:val="24"/>
                <w:szCs w:val="24"/>
              </w:rPr>
              <w:t>月</w:t>
            </w:r>
            <w:r w:rsidR="000342A9">
              <w:rPr>
                <w:rFonts w:eastAsiaTheme="minorHAnsi" w:hint="eastAsia"/>
                <w:bCs/>
                <w:sz w:val="24"/>
                <w:szCs w:val="24"/>
              </w:rPr>
              <w:t>31</w:t>
            </w:r>
            <w:r w:rsidR="00A368D2" w:rsidRPr="00D325F3">
              <w:rPr>
                <w:rFonts w:eastAsiaTheme="minorHAnsi" w:hint="eastAsia"/>
                <w:bCs/>
                <w:sz w:val="24"/>
                <w:szCs w:val="24"/>
              </w:rPr>
              <w:t>日まで</w:t>
            </w:r>
          </w:p>
        </w:tc>
      </w:tr>
      <w:tr w:rsidR="00A368D2" w:rsidRPr="00D325F3" w14:paraId="1044D16B" w14:textId="77777777" w:rsidTr="006F7740">
        <w:tc>
          <w:tcPr>
            <w:tcW w:w="1701" w:type="dxa"/>
            <w:vAlign w:val="center"/>
          </w:tcPr>
          <w:p w14:paraId="11EDFA57" w14:textId="3941C4FE"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業務内容</w:t>
            </w:r>
          </w:p>
        </w:tc>
        <w:tc>
          <w:tcPr>
            <w:tcW w:w="8072" w:type="dxa"/>
          </w:tcPr>
          <w:p w14:paraId="71A98AF5" w14:textId="58448A35" w:rsidR="003D3C6D" w:rsidRPr="00D325F3" w:rsidRDefault="00A457FD" w:rsidP="004433AF">
            <w:pPr>
              <w:spacing w:line="0" w:lineRule="atLeast"/>
              <w:rPr>
                <w:rFonts w:eastAsiaTheme="minorHAnsi"/>
                <w:bCs/>
                <w:sz w:val="24"/>
                <w:szCs w:val="24"/>
              </w:rPr>
            </w:pPr>
            <w:r>
              <w:rPr>
                <w:rFonts w:eastAsiaTheme="minorHAnsi" w:hint="eastAsia"/>
                <w:bCs/>
                <w:sz w:val="24"/>
                <w:szCs w:val="24"/>
              </w:rPr>
              <w:t>確定申告・住民税申告受付業務</w:t>
            </w:r>
          </w:p>
        </w:tc>
      </w:tr>
      <w:tr w:rsidR="00A368D2" w:rsidRPr="00D325F3" w14:paraId="0B2BB671" w14:textId="77777777" w:rsidTr="006F7740">
        <w:trPr>
          <w:trHeight w:val="361"/>
        </w:trPr>
        <w:tc>
          <w:tcPr>
            <w:tcW w:w="1701" w:type="dxa"/>
            <w:vAlign w:val="center"/>
          </w:tcPr>
          <w:p w14:paraId="3B22A574" w14:textId="277D3444"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応募資格</w:t>
            </w:r>
          </w:p>
        </w:tc>
        <w:tc>
          <w:tcPr>
            <w:tcW w:w="8072" w:type="dxa"/>
          </w:tcPr>
          <w:p w14:paraId="3B3213BB" w14:textId="6ED0000F" w:rsidR="00A368D2" w:rsidRPr="00D325F3" w:rsidRDefault="00A457FD" w:rsidP="004433AF">
            <w:pPr>
              <w:spacing w:line="0" w:lineRule="atLeast"/>
              <w:rPr>
                <w:rFonts w:eastAsiaTheme="minorHAnsi"/>
                <w:bCs/>
                <w:sz w:val="24"/>
                <w:szCs w:val="24"/>
              </w:rPr>
            </w:pPr>
            <w:r>
              <w:rPr>
                <w:rFonts w:eastAsiaTheme="minorHAnsi" w:hint="eastAsia"/>
                <w:bCs/>
                <w:sz w:val="24"/>
                <w:szCs w:val="24"/>
              </w:rPr>
              <w:t>パソコン操作（W</w:t>
            </w:r>
            <w:r>
              <w:rPr>
                <w:rFonts w:eastAsiaTheme="minorHAnsi"/>
                <w:bCs/>
                <w:sz w:val="24"/>
                <w:szCs w:val="24"/>
              </w:rPr>
              <w:t>ord,Excel</w:t>
            </w:r>
            <w:r>
              <w:rPr>
                <w:rFonts w:eastAsiaTheme="minorHAnsi" w:hint="eastAsia"/>
                <w:bCs/>
                <w:sz w:val="24"/>
                <w:szCs w:val="24"/>
              </w:rPr>
              <w:t>）ができる方</w:t>
            </w:r>
          </w:p>
        </w:tc>
      </w:tr>
      <w:tr w:rsidR="00A368D2" w:rsidRPr="00D325F3" w14:paraId="0F888144" w14:textId="77777777" w:rsidTr="006F7740">
        <w:tc>
          <w:tcPr>
            <w:tcW w:w="1701" w:type="dxa"/>
            <w:vAlign w:val="center"/>
          </w:tcPr>
          <w:p w14:paraId="2702C7CC" w14:textId="63A72215"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勤務場所</w:t>
            </w:r>
          </w:p>
        </w:tc>
        <w:tc>
          <w:tcPr>
            <w:tcW w:w="8072" w:type="dxa"/>
          </w:tcPr>
          <w:p w14:paraId="30B7A02C" w14:textId="385E6B31" w:rsidR="00A368D2" w:rsidRPr="00D325F3" w:rsidRDefault="00A457FD" w:rsidP="004433AF">
            <w:pPr>
              <w:spacing w:line="0" w:lineRule="atLeast"/>
              <w:rPr>
                <w:rFonts w:eastAsiaTheme="minorHAnsi"/>
                <w:bCs/>
                <w:sz w:val="24"/>
                <w:szCs w:val="24"/>
              </w:rPr>
            </w:pPr>
            <w:r>
              <w:rPr>
                <w:rFonts w:eastAsiaTheme="minorHAnsi" w:hint="eastAsia"/>
                <w:bCs/>
                <w:sz w:val="24"/>
                <w:szCs w:val="24"/>
              </w:rPr>
              <w:t>石狩市役所（花川北6条1丁目30番地２）</w:t>
            </w:r>
          </w:p>
        </w:tc>
      </w:tr>
      <w:tr w:rsidR="00774901" w:rsidRPr="00D325F3" w14:paraId="5A446A25" w14:textId="77777777" w:rsidTr="006F7740">
        <w:tc>
          <w:tcPr>
            <w:tcW w:w="1701" w:type="dxa"/>
            <w:vAlign w:val="center"/>
          </w:tcPr>
          <w:p w14:paraId="61F94B30" w14:textId="3F2A4A20" w:rsidR="00774901" w:rsidRPr="00D325F3" w:rsidRDefault="00774901" w:rsidP="00774901">
            <w:pPr>
              <w:spacing w:line="0" w:lineRule="atLeast"/>
              <w:jc w:val="center"/>
              <w:rPr>
                <w:rFonts w:eastAsiaTheme="minorHAnsi"/>
                <w:bCs/>
                <w:sz w:val="24"/>
                <w:szCs w:val="24"/>
              </w:rPr>
            </w:pPr>
            <w:r w:rsidRPr="00D325F3">
              <w:rPr>
                <w:rFonts w:eastAsiaTheme="minorHAnsi" w:hint="eastAsia"/>
                <w:bCs/>
                <w:sz w:val="24"/>
                <w:szCs w:val="24"/>
              </w:rPr>
              <w:t>報酬</w:t>
            </w:r>
          </w:p>
        </w:tc>
        <w:tc>
          <w:tcPr>
            <w:tcW w:w="8072" w:type="dxa"/>
          </w:tcPr>
          <w:p w14:paraId="546A82F8" w14:textId="06E8CB5B" w:rsidR="00774901" w:rsidRDefault="00867E00" w:rsidP="00774901">
            <w:pPr>
              <w:spacing w:line="0" w:lineRule="atLeast"/>
              <w:rPr>
                <w:rFonts w:eastAsiaTheme="minorHAnsi"/>
                <w:bCs/>
                <w:sz w:val="24"/>
                <w:szCs w:val="24"/>
              </w:rPr>
            </w:pPr>
            <w:r>
              <w:rPr>
                <w:rFonts w:eastAsiaTheme="minorHAnsi" w:hint="eastAsia"/>
                <w:bCs/>
                <w:sz w:val="24"/>
                <w:szCs w:val="24"/>
              </w:rPr>
              <w:t>月</w:t>
            </w:r>
            <w:r w:rsidR="00E67331">
              <w:rPr>
                <w:rFonts w:eastAsiaTheme="minorHAnsi" w:hint="eastAsia"/>
                <w:bCs/>
                <w:sz w:val="24"/>
                <w:szCs w:val="24"/>
              </w:rPr>
              <w:t>給</w:t>
            </w:r>
            <w:r>
              <w:rPr>
                <w:rFonts w:eastAsiaTheme="minorHAnsi" w:hint="eastAsia"/>
                <w:bCs/>
                <w:sz w:val="24"/>
                <w:szCs w:val="24"/>
              </w:rPr>
              <w:t>1</w:t>
            </w:r>
            <w:r w:rsidR="00742864">
              <w:rPr>
                <w:rFonts w:eastAsiaTheme="minorHAnsi" w:hint="eastAsia"/>
                <w:bCs/>
                <w:sz w:val="24"/>
                <w:szCs w:val="24"/>
              </w:rPr>
              <w:t>37</w:t>
            </w:r>
            <w:r w:rsidR="00E67331">
              <w:rPr>
                <w:rFonts w:eastAsiaTheme="minorHAnsi" w:hint="eastAsia"/>
                <w:bCs/>
                <w:sz w:val="24"/>
                <w:szCs w:val="24"/>
              </w:rPr>
              <w:t>,</w:t>
            </w:r>
            <w:r w:rsidR="00742864">
              <w:rPr>
                <w:rFonts w:eastAsiaTheme="minorHAnsi" w:hint="eastAsia"/>
                <w:bCs/>
                <w:sz w:val="24"/>
                <w:szCs w:val="24"/>
              </w:rPr>
              <w:t>329</w:t>
            </w:r>
            <w:r w:rsidR="00E67331">
              <w:rPr>
                <w:rFonts w:eastAsiaTheme="minorHAnsi" w:hint="eastAsia"/>
                <w:bCs/>
                <w:sz w:val="24"/>
                <w:szCs w:val="24"/>
              </w:rPr>
              <w:t>円～</w:t>
            </w:r>
            <w:r>
              <w:rPr>
                <w:rFonts w:eastAsiaTheme="minorHAnsi" w:hint="eastAsia"/>
                <w:bCs/>
                <w:sz w:val="24"/>
                <w:szCs w:val="24"/>
              </w:rPr>
              <w:t>1</w:t>
            </w:r>
            <w:r w:rsidR="00742864">
              <w:rPr>
                <w:rFonts w:eastAsiaTheme="minorHAnsi" w:hint="eastAsia"/>
                <w:bCs/>
                <w:sz w:val="24"/>
                <w:szCs w:val="24"/>
              </w:rPr>
              <w:t>61</w:t>
            </w:r>
            <w:r w:rsidR="00E67331">
              <w:rPr>
                <w:rFonts w:eastAsiaTheme="minorHAnsi" w:hint="eastAsia"/>
                <w:bCs/>
                <w:sz w:val="24"/>
                <w:szCs w:val="24"/>
              </w:rPr>
              <w:t>,</w:t>
            </w:r>
            <w:r w:rsidR="00742864">
              <w:rPr>
                <w:rFonts w:eastAsiaTheme="minorHAnsi" w:hint="eastAsia"/>
                <w:bCs/>
                <w:sz w:val="24"/>
                <w:szCs w:val="24"/>
              </w:rPr>
              <w:t>052</w:t>
            </w:r>
            <w:r w:rsidR="00E67331">
              <w:rPr>
                <w:rFonts w:eastAsiaTheme="minorHAnsi" w:hint="eastAsia"/>
                <w:bCs/>
                <w:sz w:val="24"/>
                <w:szCs w:val="24"/>
              </w:rPr>
              <w:t xml:space="preserve">円　</w:t>
            </w:r>
            <w:r w:rsidR="00774901" w:rsidRPr="00D325F3">
              <w:rPr>
                <w:rFonts w:eastAsiaTheme="minorHAnsi"/>
                <w:bCs/>
                <w:sz w:val="24"/>
                <w:szCs w:val="24"/>
              </w:rPr>
              <w:t>程度</w:t>
            </w:r>
          </w:p>
          <w:p w14:paraId="33C651FF" w14:textId="152F39AA" w:rsidR="00774901" w:rsidRPr="00D325F3" w:rsidRDefault="00774901" w:rsidP="00774901">
            <w:pPr>
              <w:spacing w:line="0" w:lineRule="atLeast"/>
              <w:rPr>
                <w:rFonts w:eastAsiaTheme="minorHAnsi"/>
                <w:bCs/>
                <w:sz w:val="24"/>
                <w:szCs w:val="24"/>
              </w:rPr>
            </w:pPr>
            <w:r w:rsidRPr="00D325F3">
              <w:rPr>
                <w:rFonts w:eastAsiaTheme="minorHAnsi" w:hint="eastAsia"/>
                <w:bCs/>
                <w:sz w:val="24"/>
                <w:szCs w:val="24"/>
              </w:rPr>
              <w:t>※上記の範囲内で、経歴により採用時に決定します</w:t>
            </w:r>
            <w:r>
              <w:rPr>
                <w:rFonts w:eastAsiaTheme="minorHAnsi" w:hint="eastAsia"/>
                <w:bCs/>
                <w:sz w:val="24"/>
                <w:szCs w:val="24"/>
              </w:rPr>
              <w:t>。</w:t>
            </w:r>
          </w:p>
        </w:tc>
      </w:tr>
      <w:tr w:rsidR="00774901" w:rsidRPr="00D325F3" w14:paraId="311CB479" w14:textId="77777777" w:rsidTr="006F7740">
        <w:tc>
          <w:tcPr>
            <w:tcW w:w="1701" w:type="dxa"/>
            <w:vAlign w:val="center"/>
          </w:tcPr>
          <w:p w14:paraId="4734968F" w14:textId="4FC3F2DE" w:rsidR="00774901" w:rsidRPr="00D325F3" w:rsidRDefault="00774901" w:rsidP="00774901">
            <w:pPr>
              <w:spacing w:line="0" w:lineRule="atLeast"/>
              <w:jc w:val="center"/>
              <w:rPr>
                <w:rFonts w:eastAsiaTheme="minorHAnsi"/>
                <w:bCs/>
                <w:sz w:val="24"/>
                <w:szCs w:val="24"/>
              </w:rPr>
            </w:pPr>
            <w:r w:rsidRPr="00480493">
              <w:rPr>
                <w:rFonts w:eastAsiaTheme="minorHAnsi" w:hint="eastAsia"/>
                <w:bCs/>
                <w:sz w:val="24"/>
                <w:szCs w:val="24"/>
              </w:rPr>
              <w:t>各種手当</w:t>
            </w:r>
          </w:p>
        </w:tc>
        <w:tc>
          <w:tcPr>
            <w:tcW w:w="8072" w:type="dxa"/>
          </w:tcPr>
          <w:p w14:paraId="4780BE98" w14:textId="42941D8F" w:rsidR="00774901" w:rsidRPr="00D325F3" w:rsidRDefault="00774901" w:rsidP="00774901">
            <w:pPr>
              <w:spacing w:line="0" w:lineRule="atLeast"/>
              <w:rPr>
                <w:rFonts w:eastAsiaTheme="minorHAnsi"/>
                <w:bCs/>
                <w:sz w:val="24"/>
                <w:szCs w:val="24"/>
              </w:rPr>
            </w:pPr>
            <w:r w:rsidRPr="00480493">
              <w:rPr>
                <w:rFonts w:eastAsiaTheme="minorHAnsi" w:hint="eastAsia"/>
                <w:bCs/>
                <w:sz w:val="24"/>
                <w:szCs w:val="24"/>
              </w:rPr>
              <w:t>通勤に係る費用</w:t>
            </w:r>
            <w:r w:rsidRPr="00480493">
              <w:rPr>
                <w:rFonts w:eastAsiaTheme="minorHAnsi"/>
                <w:bCs/>
                <w:sz w:val="24"/>
                <w:szCs w:val="24"/>
              </w:rPr>
              <w:t>など、市の規定により別途支給されます。</w:t>
            </w:r>
          </w:p>
        </w:tc>
      </w:tr>
      <w:tr w:rsidR="00A368D2" w:rsidRPr="00D325F3" w14:paraId="11CCAFEA" w14:textId="77777777" w:rsidTr="006F7740">
        <w:tc>
          <w:tcPr>
            <w:tcW w:w="1701" w:type="dxa"/>
            <w:vAlign w:val="center"/>
          </w:tcPr>
          <w:p w14:paraId="02D3D9E9" w14:textId="733B2E73" w:rsidR="00A368D2" w:rsidRPr="00D325F3" w:rsidRDefault="00A368D2" w:rsidP="00D325F3">
            <w:pPr>
              <w:spacing w:line="0" w:lineRule="atLeast"/>
              <w:jc w:val="center"/>
              <w:rPr>
                <w:rFonts w:eastAsiaTheme="minorHAnsi"/>
                <w:bCs/>
                <w:sz w:val="24"/>
                <w:szCs w:val="24"/>
              </w:rPr>
            </w:pPr>
            <w:r w:rsidRPr="00D325F3">
              <w:rPr>
                <w:rFonts w:eastAsiaTheme="minorHAnsi" w:hint="eastAsia"/>
                <w:bCs/>
                <w:sz w:val="24"/>
                <w:szCs w:val="24"/>
              </w:rPr>
              <w:t>勤務日・時間</w:t>
            </w:r>
          </w:p>
        </w:tc>
        <w:tc>
          <w:tcPr>
            <w:tcW w:w="8072" w:type="dxa"/>
          </w:tcPr>
          <w:p w14:paraId="145B68B5" w14:textId="794777AB" w:rsidR="003D3C6D" w:rsidRPr="00D325F3" w:rsidRDefault="00A368D2" w:rsidP="00A368D2">
            <w:pPr>
              <w:spacing w:line="0" w:lineRule="atLeast"/>
              <w:rPr>
                <w:rFonts w:eastAsiaTheme="minorHAnsi"/>
                <w:bCs/>
                <w:sz w:val="24"/>
                <w:szCs w:val="24"/>
              </w:rPr>
            </w:pPr>
            <w:r w:rsidRPr="00D325F3">
              <w:rPr>
                <w:rFonts w:eastAsiaTheme="minorHAnsi" w:hint="eastAsia"/>
                <w:bCs/>
                <w:sz w:val="24"/>
                <w:szCs w:val="24"/>
              </w:rPr>
              <w:t>月曜日～</w:t>
            </w:r>
            <w:r w:rsidR="00867E00">
              <w:rPr>
                <w:rFonts w:eastAsiaTheme="minorHAnsi" w:hint="eastAsia"/>
                <w:bCs/>
                <w:sz w:val="24"/>
                <w:szCs w:val="24"/>
              </w:rPr>
              <w:t>金</w:t>
            </w:r>
            <w:r w:rsidRPr="00D325F3">
              <w:rPr>
                <w:rFonts w:eastAsiaTheme="minorHAnsi" w:hint="eastAsia"/>
                <w:bCs/>
                <w:sz w:val="24"/>
                <w:szCs w:val="24"/>
              </w:rPr>
              <w:t>曜日の週</w:t>
            </w:r>
            <w:r w:rsidRPr="00D325F3">
              <w:rPr>
                <w:rFonts w:eastAsiaTheme="minorHAnsi"/>
                <w:bCs/>
                <w:sz w:val="24"/>
                <w:szCs w:val="24"/>
              </w:rPr>
              <w:t>29時間</w:t>
            </w:r>
            <w:r w:rsidR="008D31D1">
              <w:rPr>
                <w:rFonts w:eastAsiaTheme="minorHAnsi" w:hint="eastAsia"/>
                <w:bCs/>
                <w:sz w:val="24"/>
                <w:szCs w:val="24"/>
              </w:rPr>
              <w:t>以内</w:t>
            </w:r>
          </w:p>
        </w:tc>
      </w:tr>
      <w:tr w:rsidR="00480493" w:rsidRPr="00D325F3" w14:paraId="25B0FED1" w14:textId="77777777" w:rsidTr="006F7740">
        <w:tc>
          <w:tcPr>
            <w:tcW w:w="1701" w:type="dxa"/>
            <w:vAlign w:val="center"/>
          </w:tcPr>
          <w:p w14:paraId="7E7DC611" w14:textId="5531DAB9" w:rsidR="00480493" w:rsidRPr="00D325F3" w:rsidRDefault="00774901" w:rsidP="00D325F3">
            <w:pPr>
              <w:spacing w:line="0" w:lineRule="atLeast"/>
              <w:jc w:val="center"/>
              <w:rPr>
                <w:rFonts w:eastAsiaTheme="minorHAnsi"/>
                <w:bCs/>
                <w:sz w:val="24"/>
                <w:szCs w:val="24"/>
              </w:rPr>
            </w:pPr>
            <w:r>
              <w:rPr>
                <w:rFonts w:eastAsiaTheme="minorHAnsi" w:hint="eastAsia"/>
                <w:bCs/>
                <w:sz w:val="24"/>
                <w:szCs w:val="24"/>
              </w:rPr>
              <w:t>休暇</w:t>
            </w:r>
            <w:r w:rsidR="00677639">
              <w:rPr>
                <w:rFonts w:eastAsiaTheme="minorHAnsi" w:hint="eastAsia"/>
                <w:bCs/>
                <w:sz w:val="24"/>
                <w:szCs w:val="24"/>
              </w:rPr>
              <w:t>制度</w:t>
            </w:r>
          </w:p>
        </w:tc>
        <w:tc>
          <w:tcPr>
            <w:tcW w:w="8072" w:type="dxa"/>
          </w:tcPr>
          <w:p w14:paraId="3A24828C" w14:textId="52DED190" w:rsidR="00480493" w:rsidRPr="00D325F3" w:rsidRDefault="00677639" w:rsidP="00A368D2">
            <w:pPr>
              <w:spacing w:line="0" w:lineRule="atLeast"/>
              <w:rPr>
                <w:rFonts w:eastAsiaTheme="minorHAnsi"/>
                <w:bCs/>
                <w:sz w:val="24"/>
                <w:szCs w:val="24"/>
              </w:rPr>
            </w:pPr>
            <w:r>
              <w:rPr>
                <w:rFonts w:hint="eastAsia"/>
                <w:kern w:val="0"/>
                <w:sz w:val="24"/>
                <w:szCs w:val="24"/>
              </w:rPr>
              <w:t>任用期間や勤務日数に応じて、年次有給休暇等が付与されます。</w:t>
            </w:r>
          </w:p>
        </w:tc>
      </w:tr>
      <w:tr w:rsidR="00480493" w:rsidRPr="00D325F3" w14:paraId="71390C2C" w14:textId="77777777" w:rsidTr="006F7740">
        <w:tc>
          <w:tcPr>
            <w:tcW w:w="1701" w:type="dxa"/>
            <w:vAlign w:val="center"/>
          </w:tcPr>
          <w:p w14:paraId="23F42DCA" w14:textId="7F076A23" w:rsidR="00480493" w:rsidRPr="00D325F3" w:rsidRDefault="00480493" w:rsidP="00D325F3">
            <w:pPr>
              <w:spacing w:line="0" w:lineRule="atLeast"/>
              <w:jc w:val="center"/>
              <w:rPr>
                <w:rFonts w:eastAsiaTheme="minorHAnsi"/>
                <w:bCs/>
                <w:sz w:val="24"/>
                <w:szCs w:val="24"/>
              </w:rPr>
            </w:pPr>
            <w:r w:rsidRPr="00480493">
              <w:rPr>
                <w:rFonts w:eastAsiaTheme="minorHAnsi" w:hint="eastAsia"/>
                <w:bCs/>
                <w:sz w:val="24"/>
                <w:szCs w:val="24"/>
              </w:rPr>
              <w:t>社会保険等</w:t>
            </w:r>
          </w:p>
        </w:tc>
        <w:tc>
          <w:tcPr>
            <w:tcW w:w="8072" w:type="dxa"/>
          </w:tcPr>
          <w:p w14:paraId="698D6A6F" w14:textId="579EBE47" w:rsidR="00480493" w:rsidRPr="00D325F3" w:rsidRDefault="00377670" w:rsidP="004433AF">
            <w:pPr>
              <w:spacing w:line="0" w:lineRule="atLeast"/>
              <w:rPr>
                <w:rFonts w:eastAsiaTheme="minorHAnsi"/>
                <w:bCs/>
                <w:sz w:val="24"/>
                <w:szCs w:val="24"/>
              </w:rPr>
            </w:pPr>
            <w:r>
              <w:rPr>
                <w:rFonts w:eastAsiaTheme="minorHAnsi" w:hint="eastAsia"/>
                <w:bCs/>
                <w:sz w:val="24"/>
                <w:szCs w:val="24"/>
              </w:rPr>
              <w:t>任用期間により</w:t>
            </w:r>
            <w:r w:rsidR="006F7740">
              <w:rPr>
                <w:rFonts w:eastAsiaTheme="minorHAnsi" w:hint="eastAsia"/>
                <w:bCs/>
                <w:sz w:val="24"/>
                <w:szCs w:val="24"/>
              </w:rPr>
              <w:t>共済組合（短期給付等）・厚生年金保険</w:t>
            </w:r>
            <w:r w:rsidR="00EF4554">
              <w:rPr>
                <w:rFonts w:eastAsiaTheme="minorHAnsi" w:hint="eastAsia"/>
                <w:bCs/>
                <w:sz w:val="24"/>
                <w:szCs w:val="24"/>
              </w:rPr>
              <w:t>・雇用保険が適用</w:t>
            </w:r>
          </w:p>
        </w:tc>
      </w:tr>
    </w:tbl>
    <w:p w14:paraId="369DE8CC" w14:textId="77777777" w:rsidR="00346C33" w:rsidRPr="00D325F3" w:rsidRDefault="00346C33" w:rsidP="004433AF">
      <w:pPr>
        <w:spacing w:line="0" w:lineRule="atLeast"/>
        <w:rPr>
          <w:rFonts w:eastAsiaTheme="minorHAnsi"/>
          <w:b/>
          <w:sz w:val="24"/>
          <w:szCs w:val="24"/>
        </w:rPr>
      </w:pPr>
    </w:p>
    <w:p w14:paraId="62F8B4B2" w14:textId="016689C0" w:rsidR="00FC6236" w:rsidRPr="00D325F3" w:rsidRDefault="00A368D2" w:rsidP="004433AF">
      <w:pPr>
        <w:spacing w:line="0" w:lineRule="atLeast"/>
        <w:rPr>
          <w:rFonts w:eastAsiaTheme="minorHAnsi"/>
          <w:b/>
          <w:sz w:val="24"/>
          <w:szCs w:val="24"/>
        </w:rPr>
      </w:pPr>
      <w:r w:rsidRPr="00D325F3">
        <w:rPr>
          <w:rFonts w:eastAsiaTheme="minorHAnsi" w:hint="eastAsia"/>
          <w:b/>
          <w:sz w:val="24"/>
          <w:szCs w:val="24"/>
        </w:rPr>
        <w:t>３</w:t>
      </w:r>
      <w:r w:rsidR="00FC6236" w:rsidRPr="00D325F3">
        <w:rPr>
          <w:rFonts w:eastAsiaTheme="minorHAnsi" w:hint="eastAsia"/>
          <w:b/>
          <w:sz w:val="24"/>
          <w:szCs w:val="24"/>
        </w:rPr>
        <w:t>．</w:t>
      </w:r>
      <w:r w:rsidR="00D86F45" w:rsidRPr="00D325F3">
        <w:rPr>
          <w:rFonts w:eastAsiaTheme="minorHAnsi" w:hint="eastAsia"/>
          <w:b/>
          <w:sz w:val="24"/>
          <w:szCs w:val="24"/>
        </w:rPr>
        <w:t>応募要件</w:t>
      </w:r>
    </w:p>
    <w:p w14:paraId="7A3901A7" w14:textId="022395B7" w:rsidR="00D86F45" w:rsidRPr="00D325F3" w:rsidRDefault="00D86F45" w:rsidP="004433AF">
      <w:pPr>
        <w:spacing w:line="0" w:lineRule="atLeast"/>
        <w:rPr>
          <w:rFonts w:eastAsiaTheme="minorHAnsi"/>
          <w:sz w:val="24"/>
          <w:szCs w:val="24"/>
        </w:rPr>
      </w:pPr>
      <w:r w:rsidRPr="00D325F3">
        <w:rPr>
          <w:rFonts w:eastAsiaTheme="minorHAnsi" w:hint="eastAsia"/>
          <w:sz w:val="24"/>
          <w:szCs w:val="24"/>
        </w:rPr>
        <w:t xml:space="preserve">　　○年齢・性別は不問</w:t>
      </w:r>
      <w:r w:rsidR="00F86677">
        <w:rPr>
          <w:rFonts w:eastAsiaTheme="minorHAnsi" w:hint="eastAsia"/>
          <w:sz w:val="24"/>
          <w:szCs w:val="24"/>
        </w:rPr>
        <w:t>です</w:t>
      </w:r>
      <w:r w:rsidRPr="00D325F3">
        <w:rPr>
          <w:rFonts w:eastAsiaTheme="minorHAnsi" w:hint="eastAsia"/>
          <w:sz w:val="24"/>
          <w:szCs w:val="24"/>
        </w:rPr>
        <w:t>。</w:t>
      </w:r>
    </w:p>
    <w:p w14:paraId="7FF146B7" w14:textId="3BD0D5CC" w:rsidR="00D86F45" w:rsidRPr="00D325F3" w:rsidRDefault="00D86F45" w:rsidP="00E22EEE">
      <w:pPr>
        <w:spacing w:line="0" w:lineRule="atLeast"/>
        <w:ind w:left="708" w:hangingChars="295" w:hanging="708"/>
        <w:rPr>
          <w:rFonts w:eastAsiaTheme="minorHAnsi"/>
          <w:sz w:val="24"/>
          <w:szCs w:val="24"/>
        </w:rPr>
      </w:pPr>
      <w:r w:rsidRPr="00D325F3">
        <w:rPr>
          <w:rFonts w:eastAsiaTheme="minorHAnsi" w:hint="eastAsia"/>
          <w:sz w:val="24"/>
          <w:szCs w:val="24"/>
        </w:rPr>
        <w:t xml:space="preserve">　　○</w:t>
      </w:r>
      <w:r w:rsidR="00D325F3">
        <w:rPr>
          <w:rFonts w:eastAsiaTheme="minorHAnsi" w:hint="eastAsia"/>
          <w:sz w:val="24"/>
          <w:szCs w:val="24"/>
        </w:rPr>
        <w:t>上記の応募資格を有する方で、</w:t>
      </w:r>
      <w:r w:rsidRPr="00D325F3">
        <w:rPr>
          <w:rFonts w:eastAsiaTheme="minorHAnsi" w:hint="eastAsia"/>
          <w:sz w:val="24"/>
          <w:szCs w:val="24"/>
        </w:rPr>
        <w:t>地方公務員法第</w:t>
      </w:r>
      <w:r w:rsidR="00E200EC">
        <w:rPr>
          <w:rFonts w:eastAsiaTheme="minorHAnsi" w:hint="eastAsia"/>
          <w:sz w:val="24"/>
          <w:szCs w:val="24"/>
        </w:rPr>
        <w:t>1</w:t>
      </w:r>
      <w:r w:rsidR="00E200EC">
        <w:rPr>
          <w:rFonts w:eastAsiaTheme="minorHAnsi"/>
          <w:sz w:val="24"/>
          <w:szCs w:val="24"/>
        </w:rPr>
        <w:t>6</w:t>
      </w:r>
      <w:r w:rsidRPr="00D325F3">
        <w:rPr>
          <w:rFonts w:eastAsiaTheme="minorHAnsi" w:hint="eastAsia"/>
          <w:sz w:val="24"/>
          <w:szCs w:val="24"/>
        </w:rPr>
        <w:t>条の規定に基づく、</w:t>
      </w:r>
      <w:r w:rsidR="00016E46" w:rsidRPr="00D325F3">
        <w:rPr>
          <w:rFonts w:eastAsiaTheme="minorHAnsi" w:hint="eastAsia"/>
          <w:sz w:val="24"/>
          <w:szCs w:val="24"/>
        </w:rPr>
        <w:t>以下の</w:t>
      </w:r>
      <w:r w:rsidRPr="00D325F3">
        <w:rPr>
          <w:rFonts w:eastAsiaTheme="minorHAnsi" w:hint="eastAsia"/>
          <w:sz w:val="24"/>
          <w:szCs w:val="24"/>
        </w:rPr>
        <w:t>欠格条項に該当しない</w:t>
      </w:r>
      <w:r w:rsidR="00D325F3">
        <w:rPr>
          <w:rFonts w:eastAsiaTheme="minorHAnsi" w:hint="eastAsia"/>
          <w:sz w:val="24"/>
          <w:szCs w:val="24"/>
        </w:rPr>
        <w:t>方</w:t>
      </w:r>
      <w:r w:rsidR="00F86677">
        <w:rPr>
          <w:rFonts w:eastAsiaTheme="minorHAnsi" w:hint="eastAsia"/>
          <w:sz w:val="24"/>
          <w:szCs w:val="24"/>
        </w:rPr>
        <w:t>とします</w:t>
      </w:r>
      <w:r w:rsidRPr="00D325F3">
        <w:rPr>
          <w:rFonts w:eastAsiaTheme="minorHAnsi" w:hint="eastAsia"/>
          <w:sz w:val="24"/>
          <w:szCs w:val="24"/>
        </w:rPr>
        <w:t>。</w:t>
      </w:r>
    </w:p>
    <w:p w14:paraId="6632E7CB" w14:textId="77777777" w:rsidR="00016E46" w:rsidRPr="00D325F3" w:rsidRDefault="00D86F45" w:rsidP="00016E46">
      <w:pPr>
        <w:spacing w:line="0" w:lineRule="atLeast"/>
        <w:rPr>
          <w:rFonts w:eastAsiaTheme="minorHAnsi"/>
          <w:sz w:val="24"/>
          <w:szCs w:val="24"/>
        </w:rPr>
      </w:pPr>
      <w:r w:rsidRPr="00D325F3">
        <w:rPr>
          <w:rFonts w:eastAsiaTheme="minorHAnsi" w:hint="eastAsia"/>
          <w:sz w:val="24"/>
          <w:szCs w:val="24"/>
        </w:rPr>
        <w:t xml:space="preserve">　　　・禁固以上の刑に処せられ、その執行を終わるまで又はその執行を受けることがなくな</w:t>
      </w:r>
    </w:p>
    <w:p w14:paraId="49F346C3" w14:textId="77777777" w:rsidR="00D86F45" w:rsidRPr="00D325F3" w:rsidRDefault="00D86F45" w:rsidP="00016E46">
      <w:pPr>
        <w:spacing w:line="0" w:lineRule="atLeast"/>
        <w:ind w:firstLineChars="400" w:firstLine="960"/>
        <w:rPr>
          <w:rFonts w:eastAsiaTheme="minorHAnsi"/>
          <w:sz w:val="24"/>
          <w:szCs w:val="24"/>
        </w:rPr>
      </w:pPr>
      <w:r w:rsidRPr="00D325F3">
        <w:rPr>
          <w:rFonts w:eastAsiaTheme="minorHAnsi" w:hint="eastAsia"/>
          <w:sz w:val="24"/>
          <w:szCs w:val="24"/>
        </w:rPr>
        <w:t>るまでの者</w:t>
      </w:r>
    </w:p>
    <w:p w14:paraId="14EE95E3" w14:textId="77777777" w:rsidR="00D86F45" w:rsidRPr="00D325F3" w:rsidRDefault="00D86F45" w:rsidP="00016E46">
      <w:pPr>
        <w:spacing w:line="0" w:lineRule="atLeast"/>
        <w:ind w:left="240" w:hangingChars="100" w:hanging="240"/>
        <w:rPr>
          <w:rFonts w:eastAsiaTheme="minorHAnsi"/>
          <w:sz w:val="24"/>
          <w:szCs w:val="24"/>
        </w:rPr>
      </w:pPr>
      <w:r w:rsidRPr="00D325F3">
        <w:rPr>
          <w:rFonts w:eastAsiaTheme="minorHAnsi" w:hint="eastAsia"/>
          <w:sz w:val="24"/>
          <w:szCs w:val="24"/>
        </w:rPr>
        <w:t xml:space="preserve">　　　・石狩市職員として懲戒免職の処分を受け、当該処分の日から２年を経過しない者</w:t>
      </w:r>
    </w:p>
    <w:p w14:paraId="1FF8E049" w14:textId="77777777" w:rsidR="00016E46" w:rsidRPr="00D325F3" w:rsidRDefault="00D86F45" w:rsidP="00016E46">
      <w:pPr>
        <w:spacing w:line="0" w:lineRule="atLeast"/>
        <w:rPr>
          <w:rFonts w:eastAsiaTheme="minorHAnsi"/>
          <w:sz w:val="24"/>
          <w:szCs w:val="24"/>
        </w:rPr>
      </w:pPr>
      <w:r w:rsidRPr="00D325F3">
        <w:rPr>
          <w:rFonts w:eastAsiaTheme="minorHAnsi" w:hint="eastAsia"/>
          <w:sz w:val="24"/>
          <w:szCs w:val="24"/>
        </w:rPr>
        <w:t xml:space="preserve">　　</w:t>
      </w:r>
      <w:r w:rsidR="00016E46" w:rsidRPr="00D325F3">
        <w:rPr>
          <w:rFonts w:eastAsiaTheme="minorHAnsi" w:hint="eastAsia"/>
          <w:sz w:val="24"/>
          <w:szCs w:val="24"/>
        </w:rPr>
        <w:t xml:space="preserve">　</w:t>
      </w:r>
      <w:r w:rsidRPr="00D325F3">
        <w:rPr>
          <w:rFonts w:eastAsiaTheme="minorHAnsi" w:hint="eastAsia"/>
          <w:sz w:val="24"/>
          <w:szCs w:val="24"/>
        </w:rPr>
        <w:t>・</w:t>
      </w:r>
      <w:r w:rsidR="008F47C5" w:rsidRPr="00D325F3">
        <w:rPr>
          <w:rFonts w:eastAsiaTheme="minorHAnsi" w:hint="eastAsia"/>
          <w:sz w:val="24"/>
          <w:szCs w:val="24"/>
        </w:rPr>
        <w:t>日本国憲法又はその下に成立した政府を暴力で破壊することを主張する政党その他団</w:t>
      </w:r>
    </w:p>
    <w:p w14:paraId="29C11A8D" w14:textId="77777777" w:rsidR="00D86F45" w:rsidRPr="00D325F3" w:rsidRDefault="008F47C5" w:rsidP="00016E46">
      <w:pPr>
        <w:spacing w:line="0" w:lineRule="atLeast"/>
        <w:ind w:firstLineChars="400" w:firstLine="960"/>
        <w:rPr>
          <w:rFonts w:eastAsiaTheme="minorHAnsi"/>
          <w:sz w:val="24"/>
          <w:szCs w:val="24"/>
        </w:rPr>
      </w:pPr>
      <w:r w:rsidRPr="00D325F3">
        <w:rPr>
          <w:rFonts w:eastAsiaTheme="minorHAnsi" w:hint="eastAsia"/>
          <w:sz w:val="24"/>
          <w:szCs w:val="24"/>
        </w:rPr>
        <w:t>体を結成、又はこれに加入した者</w:t>
      </w:r>
    </w:p>
    <w:p w14:paraId="70245861" w14:textId="66FA6433" w:rsidR="00F86677" w:rsidRDefault="00F86677">
      <w:pPr>
        <w:rPr>
          <w:rFonts w:eastAsiaTheme="minorHAnsi"/>
          <w:b/>
          <w:sz w:val="24"/>
          <w:szCs w:val="24"/>
        </w:rPr>
      </w:pPr>
      <w:r>
        <w:rPr>
          <w:rFonts w:eastAsiaTheme="minorHAnsi"/>
          <w:b/>
          <w:sz w:val="24"/>
          <w:szCs w:val="24"/>
        </w:rPr>
        <w:br w:type="page"/>
      </w:r>
    </w:p>
    <w:p w14:paraId="4AD0D53F" w14:textId="77777777" w:rsidR="00F86677" w:rsidRDefault="00F86677" w:rsidP="004433AF">
      <w:pPr>
        <w:spacing w:line="0" w:lineRule="atLeast"/>
        <w:rPr>
          <w:rFonts w:eastAsiaTheme="minorHAnsi"/>
          <w:b/>
          <w:sz w:val="24"/>
          <w:szCs w:val="24"/>
        </w:rPr>
      </w:pPr>
    </w:p>
    <w:p w14:paraId="3D5F742E" w14:textId="34679205" w:rsidR="008F47C5" w:rsidRDefault="00A368D2" w:rsidP="004433AF">
      <w:pPr>
        <w:spacing w:line="0" w:lineRule="atLeast"/>
        <w:rPr>
          <w:rFonts w:eastAsiaTheme="minorHAnsi"/>
          <w:b/>
          <w:sz w:val="24"/>
          <w:szCs w:val="24"/>
        </w:rPr>
      </w:pPr>
      <w:r w:rsidRPr="00D325F3">
        <w:rPr>
          <w:rFonts w:eastAsiaTheme="minorHAnsi" w:hint="eastAsia"/>
          <w:b/>
          <w:sz w:val="24"/>
          <w:szCs w:val="24"/>
        </w:rPr>
        <w:t>４</w:t>
      </w:r>
      <w:r w:rsidR="0091427D" w:rsidRPr="00D325F3">
        <w:rPr>
          <w:rFonts w:eastAsiaTheme="minorHAnsi" w:hint="eastAsia"/>
          <w:b/>
          <w:sz w:val="24"/>
          <w:szCs w:val="24"/>
        </w:rPr>
        <w:t>．応募方法</w:t>
      </w:r>
      <w:r w:rsidR="00742864">
        <w:rPr>
          <w:rFonts w:eastAsiaTheme="minorHAnsi" w:hint="eastAsia"/>
          <w:b/>
          <w:sz w:val="24"/>
          <w:szCs w:val="24"/>
        </w:rPr>
        <w:t>（①・②どちらかの方法で応募してください）</w:t>
      </w:r>
    </w:p>
    <w:p w14:paraId="525A2A1C" w14:textId="16C7B2DE" w:rsidR="00F86677" w:rsidRPr="00D325F3" w:rsidRDefault="00742864" w:rsidP="00F86677">
      <w:pPr>
        <w:spacing w:line="0" w:lineRule="atLeast"/>
        <w:ind w:leftChars="270" w:left="567"/>
        <w:rPr>
          <w:rFonts w:eastAsiaTheme="minorHAnsi"/>
          <w:sz w:val="24"/>
          <w:szCs w:val="24"/>
        </w:rPr>
      </w:pPr>
      <w:r>
        <w:rPr>
          <w:rFonts w:eastAsiaTheme="minorHAnsi" w:hint="eastAsia"/>
          <w:sz w:val="24"/>
          <w:szCs w:val="24"/>
        </w:rPr>
        <w:t>①</w:t>
      </w:r>
      <w:r w:rsidR="00F86677">
        <w:rPr>
          <w:rFonts w:eastAsiaTheme="minorHAnsi" w:hint="eastAsia"/>
          <w:sz w:val="24"/>
          <w:szCs w:val="24"/>
        </w:rPr>
        <w:t>応募書類を下記の</w:t>
      </w:r>
      <w:r w:rsidR="00F86677" w:rsidRPr="00D325F3">
        <w:rPr>
          <w:rFonts w:eastAsiaTheme="minorHAnsi" w:hint="eastAsia"/>
          <w:sz w:val="24"/>
          <w:szCs w:val="24"/>
        </w:rPr>
        <w:t>担当課へ持参又は郵送にてご提出</w:t>
      </w:r>
      <w:r w:rsidR="00E200EC">
        <w:rPr>
          <w:rFonts w:eastAsiaTheme="minorHAnsi" w:hint="eastAsia"/>
          <w:sz w:val="24"/>
          <w:szCs w:val="24"/>
        </w:rPr>
        <w:t>くだ</w:t>
      </w:r>
      <w:r w:rsidR="00F86677" w:rsidRPr="00D325F3">
        <w:rPr>
          <w:rFonts w:eastAsiaTheme="minorHAnsi" w:hint="eastAsia"/>
          <w:sz w:val="24"/>
          <w:szCs w:val="24"/>
        </w:rPr>
        <w:t>さい。</w:t>
      </w:r>
    </w:p>
    <w:p w14:paraId="6456A744" w14:textId="1EEB85F6" w:rsidR="00F86677" w:rsidRPr="00F86677" w:rsidRDefault="00F86677" w:rsidP="00742864">
      <w:pPr>
        <w:spacing w:line="0" w:lineRule="atLeast"/>
        <w:ind w:leftChars="270" w:left="567" w:firstLineChars="100" w:firstLine="240"/>
        <w:rPr>
          <w:rFonts w:eastAsiaTheme="minorHAnsi"/>
          <w:sz w:val="24"/>
          <w:szCs w:val="24"/>
        </w:rPr>
      </w:pPr>
      <w:r w:rsidRPr="00D325F3">
        <w:rPr>
          <w:rFonts w:eastAsiaTheme="minorHAnsi" w:hint="eastAsia"/>
          <w:sz w:val="24"/>
          <w:szCs w:val="24"/>
        </w:rPr>
        <w:t>応募書類は返却いたしません。</w:t>
      </w:r>
      <w:r w:rsidR="00867E00">
        <w:rPr>
          <w:rFonts w:eastAsiaTheme="minorHAnsi" w:hint="eastAsia"/>
          <w:sz w:val="24"/>
          <w:szCs w:val="24"/>
        </w:rPr>
        <w:t>郵送の場合、当日消印有効。</w:t>
      </w:r>
    </w:p>
    <w:tbl>
      <w:tblPr>
        <w:tblStyle w:val="a9"/>
        <w:tblW w:w="0" w:type="auto"/>
        <w:tblInd w:w="562" w:type="dxa"/>
        <w:tblLook w:val="04A0" w:firstRow="1" w:lastRow="0" w:firstColumn="1" w:lastColumn="0" w:noHBand="0" w:noVBand="1"/>
      </w:tblPr>
      <w:tblGrid>
        <w:gridCol w:w="1843"/>
        <w:gridCol w:w="7789"/>
      </w:tblGrid>
      <w:tr w:rsidR="0091427D" w:rsidRPr="00D325F3" w14:paraId="3D8A9BBF" w14:textId="77777777" w:rsidTr="006F7740">
        <w:trPr>
          <w:trHeight w:val="1219"/>
        </w:trPr>
        <w:tc>
          <w:tcPr>
            <w:tcW w:w="1843" w:type="dxa"/>
            <w:vAlign w:val="center"/>
          </w:tcPr>
          <w:p w14:paraId="11F8D4C4" w14:textId="77777777" w:rsidR="0091427D" w:rsidRPr="00D325F3" w:rsidRDefault="0091427D" w:rsidP="005436AB">
            <w:pPr>
              <w:spacing w:line="0" w:lineRule="atLeast"/>
              <w:jc w:val="center"/>
              <w:rPr>
                <w:rFonts w:eastAsiaTheme="minorHAnsi"/>
                <w:sz w:val="24"/>
                <w:szCs w:val="24"/>
              </w:rPr>
            </w:pPr>
            <w:r w:rsidRPr="00D325F3">
              <w:rPr>
                <w:rFonts w:eastAsiaTheme="minorHAnsi" w:hint="eastAsia"/>
                <w:sz w:val="24"/>
                <w:szCs w:val="24"/>
              </w:rPr>
              <w:t>応募書類</w:t>
            </w:r>
          </w:p>
        </w:tc>
        <w:tc>
          <w:tcPr>
            <w:tcW w:w="7789" w:type="dxa"/>
          </w:tcPr>
          <w:p w14:paraId="459BA033" w14:textId="6DE8EA5D" w:rsidR="003D4565" w:rsidRPr="00D325F3" w:rsidRDefault="003D4565" w:rsidP="003D4565">
            <w:pPr>
              <w:spacing w:line="0" w:lineRule="atLeast"/>
              <w:rPr>
                <w:rFonts w:eastAsiaTheme="minorHAnsi"/>
                <w:sz w:val="24"/>
                <w:szCs w:val="24"/>
              </w:rPr>
            </w:pPr>
            <w:r w:rsidRPr="00D325F3">
              <w:rPr>
                <w:rFonts w:eastAsiaTheme="minorHAnsi" w:hint="eastAsia"/>
                <w:sz w:val="24"/>
                <w:szCs w:val="24"/>
              </w:rPr>
              <w:t>・</w:t>
            </w:r>
            <w:r w:rsidR="009B465D">
              <w:rPr>
                <w:rFonts w:eastAsiaTheme="minorHAnsi" w:hint="eastAsia"/>
                <w:b/>
                <w:sz w:val="24"/>
                <w:szCs w:val="24"/>
              </w:rPr>
              <w:t>令和</w:t>
            </w:r>
            <w:r w:rsidR="00742864">
              <w:rPr>
                <w:rFonts w:eastAsiaTheme="minorHAnsi" w:hint="eastAsia"/>
                <w:b/>
                <w:sz w:val="24"/>
                <w:szCs w:val="24"/>
              </w:rPr>
              <w:t>7</w:t>
            </w:r>
            <w:r w:rsidR="009B465D">
              <w:rPr>
                <w:rFonts w:eastAsiaTheme="minorHAnsi" w:hint="eastAsia"/>
                <w:b/>
                <w:sz w:val="24"/>
                <w:szCs w:val="24"/>
              </w:rPr>
              <w:t>年度会計</w:t>
            </w:r>
            <w:r w:rsidRPr="00D325F3">
              <w:rPr>
                <w:rFonts w:eastAsiaTheme="minorHAnsi" w:hint="eastAsia"/>
                <w:b/>
                <w:sz w:val="24"/>
                <w:szCs w:val="24"/>
              </w:rPr>
              <w:t>年度任用職員申込書</w:t>
            </w:r>
            <w:r w:rsidRPr="00D325F3">
              <w:rPr>
                <w:rFonts w:eastAsiaTheme="minorHAnsi" w:hint="eastAsia"/>
                <w:sz w:val="24"/>
                <w:szCs w:val="24"/>
              </w:rPr>
              <w:t>（所定様式を使用すること）</w:t>
            </w:r>
          </w:p>
          <w:p w14:paraId="7E5D98F8" w14:textId="77777777" w:rsidR="003D4565" w:rsidRPr="00D325F3" w:rsidRDefault="003D4565" w:rsidP="003D4565">
            <w:pPr>
              <w:spacing w:line="0" w:lineRule="atLeast"/>
              <w:rPr>
                <w:rFonts w:eastAsiaTheme="minorHAnsi"/>
                <w:sz w:val="24"/>
                <w:szCs w:val="24"/>
              </w:rPr>
            </w:pPr>
            <w:r w:rsidRPr="00D325F3">
              <w:rPr>
                <w:rFonts w:eastAsiaTheme="minorHAnsi" w:hint="eastAsia"/>
                <w:sz w:val="24"/>
                <w:szCs w:val="24"/>
              </w:rPr>
              <w:t xml:space="preserve">　※必要事項を記入の上、写真を貼付してください。</w:t>
            </w:r>
          </w:p>
          <w:p w14:paraId="067B26C2" w14:textId="08099FC0" w:rsidR="009B465D" w:rsidRPr="00D325F3" w:rsidRDefault="003D4565" w:rsidP="003D4565">
            <w:pPr>
              <w:spacing w:line="0" w:lineRule="atLeast"/>
              <w:rPr>
                <w:rFonts w:eastAsiaTheme="minorHAnsi"/>
                <w:sz w:val="24"/>
                <w:szCs w:val="24"/>
              </w:rPr>
            </w:pPr>
            <w:r w:rsidRPr="00D325F3">
              <w:rPr>
                <w:rFonts w:eastAsiaTheme="minorHAnsi" w:hint="eastAsia"/>
                <w:sz w:val="24"/>
                <w:szCs w:val="24"/>
              </w:rPr>
              <w:t>・障がいをお持ちの方は、手帳の写し</w:t>
            </w:r>
          </w:p>
        </w:tc>
      </w:tr>
      <w:tr w:rsidR="0091427D" w:rsidRPr="00D325F3" w14:paraId="29D5C347" w14:textId="77777777" w:rsidTr="00F86677">
        <w:trPr>
          <w:trHeight w:val="924"/>
        </w:trPr>
        <w:tc>
          <w:tcPr>
            <w:tcW w:w="1843" w:type="dxa"/>
            <w:vAlign w:val="center"/>
          </w:tcPr>
          <w:p w14:paraId="0985BBDE" w14:textId="77777777" w:rsidR="0091427D" w:rsidRPr="00D325F3" w:rsidRDefault="0091427D" w:rsidP="005436AB">
            <w:pPr>
              <w:spacing w:line="0" w:lineRule="atLeast"/>
              <w:jc w:val="center"/>
              <w:rPr>
                <w:rFonts w:eastAsiaTheme="minorHAnsi"/>
                <w:sz w:val="24"/>
                <w:szCs w:val="24"/>
              </w:rPr>
            </w:pPr>
            <w:r w:rsidRPr="00D325F3">
              <w:rPr>
                <w:rFonts w:eastAsiaTheme="minorHAnsi" w:hint="eastAsia"/>
                <w:sz w:val="24"/>
                <w:szCs w:val="24"/>
              </w:rPr>
              <w:t>提出先</w:t>
            </w:r>
          </w:p>
        </w:tc>
        <w:tc>
          <w:tcPr>
            <w:tcW w:w="7789" w:type="dxa"/>
          </w:tcPr>
          <w:p w14:paraId="67445FA1" w14:textId="75AB3A31" w:rsidR="00D325F3" w:rsidRPr="00D325F3" w:rsidRDefault="00867E00" w:rsidP="004433AF">
            <w:pPr>
              <w:spacing w:line="0" w:lineRule="atLeast"/>
              <w:rPr>
                <w:rFonts w:eastAsiaTheme="minorHAnsi"/>
                <w:sz w:val="24"/>
                <w:szCs w:val="24"/>
              </w:rPr>
            </w:pPr>
            <w:r>
              <w:rPr>
                <w:rFonts w:eastAsiaTheme="minorHAnsi" w:hint="eastAsia"/>
                <w:sz w:val="24"/>
                <w:szCs w:val="24"/>
              </w:rPr>
              <w:t>石狩市財政部税務課</w:t>
            </w:r>
            <w:r w:rsidR="00F86677">
              <w:rPr>
                <w:rFonts w:eastAsiaTheme="minorHAnsi" w:hint="eastAsia"/>
                <w:sz w:val="24"/>
                <w:szCs w:val="24"/>
              </w:rPr>
              <w:t>（</w:t>
            </w:r>
            <w:r w:rsidR="00F86677" w:rsidRPr="00D325F3">
              <w:rPr>
                <w:rFonts w:eastAsiaTheme="minorHAnsi" w:hint="eastAsia"/>
                <w:sz w:val="24"/>
                <w:szCs w:val="24"/>
              </w:rPr>
              <w:t>℡</w:t>
            </w:r>
            <w:r w:rsidR="00F86677">
              <w:rPr>
                <w:rFonts w:eastAsiaTheme="minorHAnsi" w:hint="eastAsia"/>
                <w:sz w:val="24"/>
                <w:szCs w:val="24"/>
              </w:rPr>
              <w:t>：0133-</w:t>
            </w:r>
            <w:r w:rsidR="00F86677" w:rsidRPr="00D325F3">
              <w:rPr>
                <w:rFonts w:eastAsiaTheme="minorHAnsi"/>
                <w:sz w:val="24"/>
                <w:szCs w:val="24"/>
              </w:rPr>
              <w:t>7</w:t>
            </w:r>
            <w:r>
              <w:rPr>
                <w:rFonts w:eastAsiaTheme="minorHAnsi" w:hint="eastAsia"/>
                <w:sz w:val="24"/>
                <w:szCs w:val="24"/>
              </w:rPr>
              <w:t>2</w:t>
            </w:r>
            <w:r w:rsidR="00F86677" w:rsidRPr="00D325F3">
              <w:rPr>
                <w:rFonts w:eastAsiaTheme="minorHAnsi"/>
                <w:sz w:val="24"/>
                <w:szCs w:val="24"/>
              </w:rPr>
              <w:t>-</w:t>
            </w:r>
            <w:r>
              <w:rPr>
                <w:rFonts w:eastAsiaTheme="minorHAnsi" w:hint="eastAsia"/>
                <w:sz w:val="24"/>
                <w:szCs w:val="24"/>
              </w:rPr>
              <w:t>3119</w:t>
            </w:r>
            <w:r w:rsidR="00F86677">
              <w:rPr>
                <w:rFonts w:eastAsiaTheme="minorHAnsi" w:hint="eastAsia"/>
                <w:sz w:val="24"/>
                <w:szCs w:val="24"/>
              </w:rPr>
              <w:t>）</w:t>
            </w:r>
          </w:p>
          <w:p w14:paraId="1B24DE40" w14:textId="4162029C" w:rsidR="00D325F3" w:rsidRPr="00D325F3" w:rsidRDefault="00D325F3" w:rsidP="00F86677">
            <w:pPr>
              <w:spacing w:line="0" w:lineRule="atLeast"/>
              <w:ind w:firstLineChars="100" w:firstLine="240"/>
              <w:rPr>
                <w:rFonts w:eastAsiaTheme="minorHAnsi"/>
                <w:sz w:val="24"/>
                <w:szCs w:val="24"/>
              </w:rPr>
            </w:pPr>
            <w:r w:rsidRPr="00D325F3">
              <w:rPr>
                <w:rFonts w:eastAsiaTheme="minorHAnsi" w:hint="eastAsia"/>
                <w:sz w:val="24"/>
                <w:szCs w:val="24"/>
              </w:rPr>
              <w:t>〒</w:t>
            </w:r>
            <w:r w:rsidRPr="00D325F3">
              <w:rPr>
                <w:rFonts w:eastAsiaTheme="minorHAnsi"/>
                <w:sz w:val="24"/>
                <w:szCs w:val="24"/>
              </w:rPr>
              <w:t>061-3</w:t>
            </w:r>
            <w:r w:rsidR="00867E00">
              <w:rPr>
                <w:rFonts w:eastAsiaTheme="minorHAnsi" w:hint="eastAsia"/>
                <w:sz w:val="24"/>
                <w:szCs w:val="24"/>
              </w:rPr>
              <w:t>292</w:t>
            </w:r>
          </w:p>
          <w:p w14:paraId="06955475" w14:textId="6E7DADDF" w:rsidR="00D325F3" w:rsidRPr="00D325F3" w:rsidRDefault="00D325F3" w:rsidP="00F86677">
            <w:pPr>
              <w:spacing w:line="0" w:lineRule="atLeast"/>
              <w:ind w:firstLineChars="200" w:firstLine="480"/>
              <w:rPr>
                <w:rFonts w:eastAsiaTheme="minorHAnsi"/>
                <w:sz w:val="24"/>
                <w:szCs w:val="24"/>
              </w:rPr>
            </w:pPr>
            <w:r w:rsidRPr="00D325F3">
              <w:rPr>
                <w:rFonts w:eastAsiaTheme="minorHAnsi"/>
                <w:sz w:val="24"/>
                <w:szCs w:val="24"/>
              </w:rPr>
              <w:t>石狩市</w:t>
            </w:r>
            <w:r w:rsidR="00867E00">
              <w:rPr>
                <w:rFonts w:eastAsiaTheme="minorHAnsi" w:hint="eastAsia"/>
                <w:sz w:val="24"/>
                <w:szCs w:val="24"/>
              </w:rPr>
              <w:t>花川北6条1丁目30番地２</w:t>
            </w:r>
          </w:p>
        </w:tc>
      </w:tr>
    </w:tbl>
    <w:p w14:paraId="2C5C0CDB" w14:textId="77777777" w:rsidR="00DF7F71" w:rsidRDefault="00DF7F71" w:rsidP="00742864">
      <w:pPr>
        <w:spacing w:line="0" w:lineRule="atLeast"/>
        <w:ind w:firstLineChars="200" w:firstLine="480"/>
        <w:rPr>
          <w:rFonts w:eastAsiaTheme="minorHAnsi"/>
          <w:bCs/>
          <w:sz w:val="24"/>
          <w:szCs w:val="24"/>
        </w:rPr>
      </w:pPr>
    </w:p>
    <w:p w14:paraId="596A9463" w14:textId="262FCEA4" w:rsidR="00F86677" w:rsidRPr="00742864" w:rsidRDefault="00742864" w:rsidP="00742864">
      <w:pPr>
        <w:spacing w:line="0" w:lineRule="atLeast"/>
        <w:ind w:firstLineChars="200" w:firstLine="480"/>
        <w:rPr>
          <w:rFonts w:eastAsiaTheme="minorHAnsi"/>
          <w:bCs/>
          <w:sz w:val="24"/>
          <w:szCs w:val="24"/>
        </w:rPr>
      </w:pPr>
      <w:r w:rsidRPr="00742864">
        <w:rPr>
          <w:rFonts w:eastAsiaTheme="minorHAnsi" w:hint="eastAsia"/>
          <w:bCs/>
          <w:sz w:val="24"/>
          <w:szCs w:val="24"/>
        </w:rPr>
        <w:t>②お持ちのPC・スマートフォンから</w:t>
      </w:r>
      <w:r w:rsidR="00190394" w:rsidRPr="00742864">
        <w:rPr>
          <w:rFonts w:eastAsiaTheme="minorHAnsi" w:hint="eastAsia"/>
          <w:bCs/>
          <w:sz w:val="24"/>
          <w:szCs w:val="24"/>
        </w:rPr>
        <w:t>下記URL・QRコードに</w:t>
      </w:r>
      <w:r w:rsidRPr="00742864">
        <w:rPr>
          <w:rFonts w:eastAsiaTheme="minorHAnsi" w:hint="eastAsia"/>
          <w:bCs/>
          <w:sz w:val="24"/>
          <w:szCs w:val="24"/>
        </w:rPr>
        <w:t>アクセスして</w:t>
      </w:r>
    </w:p>
    <w:p w14:paraId="502BB2CA" w14:textId="57627DC3" w:rsidR="00742864" w:rsidRDefault="00742864" w:rsidP="00480493">
      <w:pPr>
        <w:spacing w:line="0" w:lineRule="atLeast"/>
        <w:rPr>
          <w:rFonts w:eastAsiaTheme="minorHAnsi"/>
          <w:bCs/>
          <w:sz w:val="24"/>
          <w:szCs w:val="24"/>
        </w:rPr>
      </w:pPr>
      <w:r w:rsidRPr="00742864">
        <w:rPr>
          <w:rFonts w:eastAsiaTheme="minorHAnsi" w:hint="eastAsia"/>
          <w:bCs/>
          <w:sz w:val="24"/>
          <w:szCs w:val="24"/>
        </w:rPr>
        <w:t xml:space="preserve">　　　必要事項を入力してください。申込後、</w:t>
      </w:r>
      <w:r w:rsidR="00DF7F71">
        <w:rPr>
          <w:rFonts w:eastAsiaTheme="minorHAnsi" w:hint="eastAsia"/>
          <w:bCs/>
          <w:sz w:val="24"/>
          <w:szCs w:val="24"/>
        </w:rPr>
        <w:t>石狩市より</w:t>
      </w:r>
      <w:r w:rsidRPr="00742864">
        <w:rPr>
          <w:rFonts w:eastAsiaTheme="minorHAnsi" w:hint="eastAsia"/>
          <w:bCs/>
          <w:sz w:val="24"/>
          <w:szCs w:val="24"/>
        </w:rPr>
        <w:t>申込完了メールが届きます。</w:t>
      </w:r>
    </w:p>
    <w:p w14:paraId="4E878A92" w14:textId="77777777" w:rsidR="00DF7F71" w:rsidRDefault="00DF7F71" w:rsidP="00480493">
      <w:pPr>
        <w:spacing w:line="0" w:lineRule="atLeast"/>
        <w:rPr>
          <w:rFonts w:eastAsiaTheme="minorHAnsi"/>
          <w:bCs/>
          <w:sz w:val="24"/>
          <w:szCs w:val="24"/>
        </w:rPr>
      </w:pPr>
    </w:p>
    <w:p w14:paraId="7AF155AD" w14:textId="40DBE6C5" w:rsidR="00742864" w:rsidRDefault="00742864" w:rsidP="00DF7F71">
      <w:pPr>
        <w:spacing w:line="0" w:lineRule="atLeast"/>
        <w:ind w:firstLineChars="200" w:firstLine="420"/>
        <w:rPr>
          <w:rFonts w:eastAsiaTheme="minorHAnsi"/>
          <w:bCs/>
          <w:sz w:val="24"/>
          <w:szCs w:val="24"/>
        </w:rPr>
      </w:pPr>
      <w:r>
        <w:rPr>
          <w:rFonts w:hint="eastAsia"/>
          <w:noProof/>
        </w:rPr>
        <w:drawing>
          <wp:anchor distT="0" distB="0" distL="114300" distR="114300" simplePos="0" relativeHeight="251660288" behindDoc="0" locked="0" layoutInCell="1" allowOverlap="1" wp14:anchorId="235B6F23" wp14:editId="303D7D4C">
            <wp:simplePos x="0" y="0"/>
            <wp:positionH relativeFrom="column">
              <wp:posOffset>5052060</wp:posOffset>
            </wp:positionH>
            <wp:positionV relativeFrom="paragraph">
              <wp:posOffset>13970</wp:posOffset>
            </wp:positionV>
            <wp:extent cx="1188720" cy="1165860"/>
            <wp:effectExtent l="0" t="0" r="0" b="0"/>
            <wp:wrapNone/>
            <wp:docPr id="204860831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08310"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20" cy="116586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URL：</w:t>
      </w:r>
      <w:hyperlink r:id="rId8" w:tgtFrame="_blank" w:tooltip="https://2e4b66d2.form.kintoneapp.com/public/ishikarikaikeinenndo" w:history="1">
        <w:r>
          <w:rPr>
            <w:rStyle w:val="ad"/>
          </w:rPr>
          <w:t>https://2e4b66d2.form.kintoneapp.com/public/ishikarikaikeinenndo</w:t>
        </w:r>
      </w:hyperlink>
    </w:p>
    <w:p w14:paraId="5B19B770" w14:textId="3A3DE172" w:rsidR="00742864" w:rsidRDefault="00742864" w:rsidP="00480493">
      <w:pPr>
        <w:spacing w:line="0" w:lineRule="atLeast"/>
        <w:rPr>
          <w:rFonts w:eastAsiaTheme="minorHAnsi"/>
          <w:bCs/>
          <w:sz w:val="24"/>
          <w:szCs w:val="24"/>
        </w:rPr>
      </w:pPr>
    </w:p>
    <w:p w14:paraId="1D6A0BE2" w14:textId="77777777" w:rsidR="00742864" w:rsidRDefault="00742864" w:rsidP="00480493">
      <w:pPr>
        <w:spacing w:line="0" w:lineRule="atLeast"/>
        <w:rPr>
          <w:rFonts w:eastAsiaTheme="minorHAnsi"/>
          <w:bCs/>
          <w:sz w:val="24"/>
          <w:szCs w:val="24"/>
        </w:rPr>
      </w:pPr>
    </w:p>
    <w:p w14:paraId="0DCFEC7E" w14:textId="77777777" w:rsidR="00742864" w:rsidRDefault="00742864" w:rsidP="00480493">
      <w:pPr>
        <w:spacing w:line="0" w:lineRule="atLeast"/>
        <w:rPr>
          <w:rFonts w:eastAsiaTheme="minorHAnsi"/>
          <w:bCs/>
          <w:sz w:val="24"/>
          <w:szCs w:val="24"/>
        </w:rPr>
      </w:pPr>
    </w:p>
    <w:p w14:paraId="21B4B01B" w14:textId="77777777" w:rsidR="00DF7F71" w:rsidRPr="00742864" w:rsidRDefault="00DF7F71" w:rsidP="00480493">
      <w:pPr>
        <w:spacing w:line="0" w:lineRule="atLeast"/>
        <w:rPr>
          <w:rFonts w:eastAsiaTheme="minorHAnsi"/>
          <w:bCs/>
          <w:sz w:val="24"/>
          <w:szCs w:val="24"/>
        </w:rPr>
      </w:pPr>
    </w:p>
    <w:p w14:paraId="34DC2A0A" w14:textId="66EEAA55" w:rsidR="00480493" w:rsidRPr="00D325F3" w:rsidRDefault="00480493" w:rsidP="00480493">
      <w:pPr>
        <w:spacing w:line="0" w:lineRule="atLeast"/>
        <w:rPr>
          <w:rFonts w:eastAsiaTheme="minorHAnsi"/>
          <w:b/>
          <w:sz w:val="24"/>
          <w:szCs w:val="24"/>
        </w:rPr>
      </w:pPr>
      <w:r>
        <w:rPr>
          <w:rFonts w:eastAsiaTheme="minorHAnsi" w:hint="eastAsia"/>
          <w:b/>
          <w:sz w:val="24"/>
          <w:szCs w:val="24"/>
        </w:rPr>
        <w:t>５</w:t>
      </w:r>
      <w:r w:rsidRPr="00D325F3">
        <w:rPr>
          <w:rFonts w:eastAsiaTheme="minorHAnsi" w:hint="eastAsia"/>
          <w:b/>
          <w:sz w:val="24"/>
          <w:szCs w:val="24"/>
        </w:rPr>
        <w:t>．</w:t>
      </w:r>
      <w:r>
        <w:rPr>
          <w:rFonts w:eastAsiaTheme="minorHAnsi" w:hint="eastAsia"/>
          <w:b/>
          <w:sz w:val="24"/>
          <w:szCs w:val="24"/>
        </w:rPr>
        <w:t>選考方法</w:t>
      </w:r>
    </w:p>
    <w:p w14:paraId="3654DC6D" w14:textId="7002737E" w:rsidR="005832C5" w:rsidRPr="00D325F3" w:rsidRDefault="004549CC" w:rsidP="00F86677">
      <w:pPr>
        <w:spacing w:line="0" w:lineRule="atLeast"/>
        <w:ind w:leftChars="270" w:left="567"/>
        <w:rPr>
          <w:rFonts w:eastAsiaTheme="minorHAnsi"/>
          <w:sz w:val="24"/>
          <w:szCs w:val="24"/>
        </w:rPr>
      </w:pPr>
      <w:r>
        <w:rPr>
          <w:rFonts w:eastAsiaTheme="minorHAnsi" w:hint="eastAsia"/>
          <w:sz w:val="24"/>
          <w:szCs w:val="24"/>
        </w:rPr>
        <w:t>書類選考・</w:t>
      </w:r>
      <w:r w:rsidR="00457926" w:rsidRPr="00D325F3">
        <w:rPr>
          <w:rFonts w:eastAsiaTheme="minorHAnsi" w:hint="eastAsia"/>
          <w:sz w:val="24"/>
          <w:szCs w:val="24"/>
        </w:rPr>
        <w:t>面接試験</w:t>
      </w:r>
    </w:p>
    <w:p w14:paraId="70990BD9" w14:textId="53F6507E" w:rsidR="00457926" w:rsidRPr="00D325F3" w:rsidRDefault="005832C5" w:rsidP="00F86677">
      <w:pPr>
        <w:spacing w:line="0" w:lineRule="atLeast"/>
        <w:ind w:leftChars="270" w:left="567"/>
        <w:rPr>
          <w:rFonts w:eastAsiaTheme="minorHAnsi"/>
          <w:sz w:val="24"/>
          <w:szCs w:val="24"/>
        </w:rPr>
      </w:pPr>
      <w:r w:rsidRPr="00D325F3">
        <w:rPr>
          <w:rFonts w:eastAsiaTheme="minorHAnsi" w:hint="eastAsia"/>
          <w:sz w:val="24"/>
          <w:szCs w:val="24"/>
        </w:rPr>
        <w:t>詳細</w:t>
      </w:r>
      <w:r w:rsidR="00457926" w:rsidRPr="00D325F3">
        <w:rPr>
          <w:rFonts w:eastAsiaTheme="minorHAnsi" w:hint="eastAsia"/>
          <w:sz w:val="24"/>
          <w:szCs w:val="24"/>
        </w:rPr>
        <w:t>については担当課より後日連絡します。</w:t>
      </w:r>
    </w:p>
    <w:p w14:paraId="04E715D7" w14:textId="77777777" w:rsidR="00742864" w:rsidRPr="00D325F3" w:rsidRDefault="00742864" w:rsidP="007C5288">
      <w:pPr>
        <w:spacing w:line="0" w:lineRule="atLeast"/>
        <w:rPr>
          <w:rFonts w:eastAsiaTheme="minorHAnsi"/>
          <w:sz w:val="24"/>
          <w:szCs w:val="24"/>
        </w:rPr>
      </w:pPr>
    </w:p>
    <w:p w14:paraId="36847153" w14:textId="38170B65" w:rsidR="00F211B8" w:rsidRPr="00D325F3" w:rsidRDefault="00480493" w:rsidP="00F211B8">
      <w:pPr>
        <w:spacing w:line="0" w:lineRule="atLeast"/>
        <w:rPr>
          <w:rFonts w:eastAsiaTheme="minorHAnsi"/>
          <w:b/>
          <w:sz w:val="24"/>
          <w:szCs w:val="24"/>
        </w:rPr>
      </w:pPr>
      <w:r>
        <w:rPr>
          <w:rFonts w:eastAsiaTheme="minorHAnsi" w:hint="eastAsia"/>
          <w:b/>
          <w:sz w:val="24"/>
          <w:szCs w:val="24"/>
        </w:rPr>
        <w:t>６</w:t>
      </w:r>
      <w:r w:rsidR="00F211B8" w:rsidRPr="00D325F3">
        <w:rPr>
          <w:rFonts w:eastAsiaTheme="minorHAnsi" w:hint="eastAsia"/>
          <w:b/>
          <w:sz w:val="24"/>
          <w:szCs w:val="24"/>
        </w:rPr>
        <w:t>．再度の任用について</w:t>
      </w:r>
    </w:p>
    <w:p w14:paraId="11FC5618" w14:textId="63A49068" w:rsidR="00F211B8" w:rsidRPr="00D325F3" w:rsidRDefault="00F211B8" w:rsidP="00F86677">
      <w:pPr>
        <w:spacing w:line="0" w:lineRule="atLeast"/>
        <w:ind w:leftChars="270" w:left="567"/>
        <w:rPr>
          <w:rFonts w:eastAsiaTheme="minorHAnsi"/>
          <w:sz w:val="24"/>
          <w:szCs w:val="24"/>
        </w:rPr>
      </w:pPr>
      <w:r w:rsidRPr="00D325F3">
        <w:rPr>
          <w:rFonts w:eastAsiaTheme="minorHAnsi" w:hint="eastAsia"/>
          <w:sz w:val="24"/>
          <w:szCs w:val="24"/>
        </w:rPr>
        <w:t>一会計年度</w:t>
      </w:r>
      <w:r w:rsidR="00DB1356" w:rsidRPr="00D325F3">
        <w:rPr>
          <w:rFonts w:eastAsiaTheme="minorHAnsi" w:hint="eastAsia"/>
          <w:sz w:val="24"/>
          <w:szCs w:val="24"/>
        </w:rPr>
        <w:t>の任用</w:t>
      </w:r>
      <w:r w:rsidRPr="00D325F3">
        <w:rPr>
          <w:rFonts w:eastAsiaTheme="minorHAnsi" w:hint="eastAsia"/>
          <w:sz w:val="24"/>
          <w:szCs w:val="24"/>
        </w:rPr>
        <w:t>終了後、</w:t>
      </w:r>
      <w:r w:rsidR="00DB1356" w:rsidRPr="00D325F3">
        <w:rPr>
          <w:rFonts w:eastAsiaTheme="minorHAnsi" w:hint="eastAsia"/>
          <w:sz w:val="24"/>
          <w:szCs w:val="24"/>
        </w:rPr>
        <w:t>公募により再度の任用が可能です。また、職種によっては、</w:t>
      </w:r>
      <w:r w:rsidR="00F86677">
        <w:rPr>
          <w:rFonts w:eastAsiaTheme="minorHAnsi" w:hint="eastAsia"/>
          <w:sz w:val="24"/>
          <w:szCs w:val="24"/>
        </w:rPr>
        <w:t xml:space="preserve">　</w:t>
      </w:r>
      <w:r w:rsidRPr="00D325F3">
        <w:rPr>
          <w:rFonts w:eastAsiaTheme="minorHAnsi" w:hint="eastAsia"/>
          <w:sz w:val="24"/>
          <w:szCs w:val="24"/>
        </w:rPr>
        <w:t>人事評価結果等により公募によらず再度任用される場合があります。</w:t>
      </w:r>
    </w:p>
    <w:p w14:paraId="4DF370A4" w14:textId="77777777" w:rsidR="00742864" w:rsidRPr="00D325F3" w:rsidRDefault="00742864" w:rsidP="00742864">
      <w:pPr>
        <w:spacing w:line="0" w:lineRule="atLeast"/>
        <w:rPr>
          <w:rFonts w:eastAsiaTheme="minorHAnsi"/>
          <w:sz w:val="24"/>
          <w:szCs w:val="24"/>
        </w:rPr>
      </w:pPr>
    </w:p>
    <w:p w14:paraId="7363699D" w14:textId="2EF491A7" w:rsidR="00062A28" w:rsidRPr="00D325F3" w:rsidRDefault="00480493" w:rsidP="00062A28">
      <w:pPr>
        <w:spacing w:line="0" w:lineRule="atLeast"/>
        <w:rPr>
          <w:rFonts w:eastAsiaTheme="minorHAnsi"/>
          <w:b/>
          <w:sz w:val="24"/>
          <w:szCs w:val="24"/>
        </w:rPr>
      </w:pPr>
      <w:r>
        <w:rPr>
          <w:rFonts w:eastAsiaTheme="minorHAnsi" w:hint="eastAsia"/>
          <w:b/>
          <w:sz w:val="24"/>
          <w:szCs w:val="24"/>
        </w:rPr>
        <w:t>７</w:t>
      </w:r>
      <w:r w:rsidR="00062A28" w:rsidRPr="00D325F3">
        <w:rPr>
          <w:rFonts w:eastAsiaTheme="minorHAnsi" w:hint="eastAsia"/>
          <w:b/>
          <w:sz w:val="24"/>
          <w:szCs w:val="24"/>
        </w:rPr>
        <w:t>．服務等</w:t>
      </w:r>
    </w:p>
    <w:p w14:paraId="47D79C21" w14:textId="77777777" w:rsidR="00346C33" w:rsidRPr="00D325F3" w:rsidRDefault="00062A28" w:rsidP="004433AF">
      <w:pPr>
        <w:spacing w:line="0" w:lineRule="atLeast"/>
        <w:rPr>
          <w:rFonts w:eastAsiaTheme="minorHAnsi"/>
          <w:sz w:val="24"/>
          <w:szCs w:val="24"/>
        </w:rPr>
      </w:pPr>
      <w:r w:rsidRPr="00D325F3">
        <w:rPr>
          <w:rFonts w:eastAsiaTheme="minorHAnsi" w:hint="eastAsia"/>
          <w:sz w:val="24"/>
          <w:szCs w:val="24"/>
        </w:rPr>
        <w:t xml:space="preserve">　　○地方公務員法に規定される服務に関する規定（服務の宣誓、法令等及び上司の職務上の</w:t>
      </w:r>
    </w:p>
    <w:p w14:paraId="358D6DA3" w14:textId="77777777" w:rsidR="00346C33" w:rsidRPr="00D325F3" w:rsidRDefault="00062A28" w:rsidP="00346C33">
      <w:pPr>
        <w:spacing w:line="0" w:lineRule="atLeast"/>
        <w:ind w:firstLineChars="300" w:firstLine="720"/>
        <w:rPr>
          <w:rFonts w:eastAsiaTheme="minorHAnsi"/>
          <w:sz w:val="24"/>
          <w:szCs w:val="24"/>
        </w:rPr>
      </w:pPr>
      <w:r w:rsidRPr="00D325F3">
        <w:rPr>
          <w:rFonts w:eastAsiaTheme="minorHAnsi" w:hint="eastAsia"/>
          <w:sz w:val="24"/>
          <w:szCs w:val="24"/>
        </w:rPr>
        <w:t>命令に従う義務、信用失墜行為の禁止、秘密を守る義務、職務に専念する義務、政治的</w:t>
      </w:r>
    </w:p>
    <w:p w14:paraId="0DB3E347" w14:textId="51889891" w:rsidR="00346C33" w:rsidRPr="00D325F3" w:rsidRDefault="00062A28" w:rsidP="00346C33">
      <w:pPr>
        <w:spacing w:line="0" w:lineRule="atLeast"/>
        <w:ind w:firstLineChars="300" w:firstLine="720"/>
        <w:rPr>
          <w:rFonts w:eastAsiaTheme="minorHAnsi"/>
          <w:sz w:val="24"/>
          <w:szCs w:val="24"/>
        </w:rPr>
      </w:pPr>
      <w:r w:rsidRPr="00D325F3">
        <w:rPr>
          <w:rFonts w:eastAsiaTheme="minorHAnsi" w:hint="eastAsia"/>
          <w:sz w:val="24"/>
          <w:szCs w:val="24"/>
        </w:rPr>
        <w:t>行為の制限等）が適用されるほか、懲戒の規定に該当する場合は、同法に基づく処分の</w:t>
      </w:r>
    </w:p>
    <w:p w14:paraId="4922E532" w14:textId="3265FB1D" w:rsidR="00457926" w:rsidRPr="00D325F3" w:rsidRDefault="00062A28" w:rsidP="00346C33">
      <w:pPr>
        <w:spacing w:line="0" w:lineRule="atLeast"/>
        <w:ind w:firstLineChars="300" w:firstLine="720"/>
        <w:rPr>
          <w:rFonts w:eastAsiaTheme="minorHAnsi"/>
          <w:sz w:val="24"/>
          <w:szCs w:val="24"/>
        </w:rPr>
      </w:pPr>
      <w:r w:rsidRPr="00D325F3">
        <w:rPr>
          <w:rFonts w:eastAsiaTheme="minorHAnsi" w:hint="eastAsia"/>
          <w:sz w:val="24"/>
          <w:szCs w:val="24"/>
        </w:rPr>
        <w:t>対象となります。</w:t>
      </w:r>
    </w:p>
    <w:p w14:paraId="5ABF972A" w14:textId="0937A3CC" w:rsidR="00346C33" w:rsidRPr="00D325F3" w:rsidRDefault="00062A28" w:rsidP="004433AF">
      <w:pPr>
        <w:spacing w:line="0" w:lineRule="atLeast"/>
        <w:rPr>
          <w:rFonts w:eastAsiaTheme="minorHAnsi"/>
          <w:sz w:val="24"/>
          <w:szCs w:val="24"/>
        </w:rPr>
      </w:pPr>
      <w:r w:rsidRPr="00D325F3">
        <w:rPr>
          <w:rFonts w:eastAsiaTheme="minorHAnsi" w:hint="eastAsia"/>
          <w:sz w:val="24"/>
          <w:szCs w:val="24"/>
        </w:rPr>
        <w:t xml:space="preserve">　　○任用は全て条件付のものとし、任用後</w:t>
      </w:r>
      <w:r w:rsidR="00F55C6E" w:rsidRPr="00D325F3">
        <w:rPr>
          <w:rFonts w:eastAsiaTheme="minorHAnsi" w:hint="eastAsia"/>
          <w:sz w:val="24"/>
          <w:szCs w:val="24"/>
        </w:rPr>
        <w:t>1</w:t>
      </w:r>
      <w:r w:rsidRPr="00D325F3">
        <w:rPr>
          <w:rFonts w:eastAsiaTheme="minorHAnsi" w:hint="eastAsia"/>
          <w:sz w:val="24"/>
          <w:szCs w:val="24"/>
        </w:rPr>
        <w:t>か月間（</w:t>
      </w:r>
      <w:r w:rsidR="00F55C6E" w:rsidRPr="00D325F3">
        <w:rPr>
          <w:rFonts w:eastAsiaTheme="minorHAnsi" w:hint="eastAsia"/>
          <w:sz w:val="24"/>
          <w:szCs w:val="24"/>
        </w:rPr>
        <w:t>1</w:t>
      </w:r>
      <w:r w:rsidRPr="00D325F3">
        <w:rPr>
          <w:rFonts w:eastAsiaTheme="minorHAnsi" w:hint="eastAsia"/>
          <w:sz w:val="24"/>
          <w:szCs w:val="24"/>
        </w:rPr>
        <w:t>か月間の勤務日数が</w:t>
      </w:r>
      <w:r w:rsidR="00F55C6E" w:rsidRPr="00D325F3">
        <w:rPr>
          <w:rFonts w:eastAsiaTheme="minorHAnsi" w:hint="eastAsia"/>
          <w:sz w:val="24"/>
          <w:szCs w:val="24"/>
        </w:rPr>
        <w:t>1</w:t>
      </w:r>
      <w:r w:rsidR="00F55C6E" w:rsidRPr="00D325F3">
        <w:rPr>
          <w:rFonts w:eastAsiaTheme="minorHAnsi"/>
          <w:sz w:val="24"/>
          <w:szCs w:val="24"/>
        </w:rPr>
        <w:t>5</w:t>
      </w:r>
      <w:r w:rsidRPr="00D325F3">
        <w:rPr>
          <w:rFonts w:eastAsiaTheme="minorHAnsi" w:hint="eastAsia"/>
          <w:sz w:val="24"/>
          <w:szCs w:val="24"/>
        </w:rPr>
        <w:t>日に満たな</w:t>
      </w:r>
    </w:p>
    <w:p w14:paraId="03170499" w14:textId="7BB61542" w:rsidR="00062A28" w:rsidRPr="00D325F3" w:rsidRDefault="00062A28" w:rsidP="00346C33">
      <w:pPr>
        <w:spacing w:line="0" w:lineRule="atLeast"/>
        <w:ind w:firstLineChars="300" w:firstLine="720"/>
        <w:rPr>
          <w:rFonts w:eastAsiaTheme="minorHAnsi"/>
          <w:sz w:val="24"/>
          <w:szCs w:val="24"/>
        </w:rPr>
      </w:pPr>
      <w:r w:rsidRPr="00D325F3">
        <w:rPr>
          <w:rFonts w:eastAsiaTheme="minorHAnsi" w:hint="eastAsia"/>
          <w:sz w:val="24"/>
          <w:szCs w:val="24"/>
        </w:rPr>
        <w:t>い場合は、</w:t>
      </w:r>
      <w:r w:rsidR="00F55C6E" w:rsidRPr="00D325F3">
        <w:rPr>
          <w:rFonts w:eastAsiaTheme="minorHAnsi" w:hint="eastAsia"/>
          <w:sz w:val="24"/>
          <w:szCs w:val="24"/>
        </w:rPr>
        <w:t>1</w:t>
      </w:r>
      <w:r w:rsidR="00F55C6E" w:rsidRPr="00D325F3">
        <w:rPr>
          <w:rFonts w:eastAsiaTheme="minorHAnsi"/>
          <w:sz w:val="24"/>
          <w:szCs w:val="24"/>
        </w:rPr>
        <w:t>5</w:t>
      </w:r>
      <w:r w:rsidRPr="00D325F3">
        <w:rPr>
          <w:rFonts w:eastAsiaTheme="minorHAnsi" w:hint="eastAsia"/>
          <w:sz w:val="24"/>
          <w:szCs w:val="24"/>
        </w:rPr>
        <w:t>日に達するまで）を良好な成績で勤務したときに正式任用となります。</w:t>
      </w:r>
    </w:p>
    <w:p w14:paraId="251808FF" w14:textId="2E6FC963" w:rsidR="00062A28" w:rsidRPr="00D325F3" w:rsidRDefault="00450AD6" w:rsidP="004433AF">
      <w:pPr>
        <w:spacing w:line="0" w:lineRule="atLeast"/>
        <w:rPr>
          <w:rFonts w:eastAsiaTheme="minorHAnsi"/>
          <w:sz w:val="24"/>
          <w:szCs w:val="24"/>
        </w:rPr>
      </w:pPr>
      <w:r w:rsidRPr="00D325F3">
        <w:rPr>
          <w:rFonts w:eastAsiaTheme="minorHAnsi" w:hint="eastAsia"/>
          <w:sz w:val="24"/>
          <w:szCs w:val="24"/>
        </w:rPr>
        <w:t xml:space="preserve">　　○会計年度任用職員から正職員への登用制度はありません。</w:t>
      </w:r>
    </w:p>
    <w:p w14:paraId="261DE6F2" w14:textId="3251B9AC" w:rsidR="00450AD6" w:rsidRDefault="00450AD6" w:rsidP="004433AF">
      <w:pPr>
        <w:spacing w:line="0" w:lineRule="atLeast"/>
        <w:rPr>
          <w:rFonts w:eastAsiaTheme="minorHAnsi"/>
          <w:sz w:val="24"/>
          <w:szCs w:val="24"/>
        </w:rPr>
      </w:pPr>
    </w:p>
    <w:p w14:paraId="19413619" w14:textId="77777777" w:rsidR="00DF7F71" w:rsidRDefault="00DF7F71" w:rsidP="004433AF">
      <w:pPr>
        <w:spacing w:line="0" w:lineRule="atLeast"/>
        <w:rPr>
          <w:rFonts w:eastAsiaTheme="minorHAnsi"/>
          <w:sz w:val="24"/>
          <w:szCs w:val="24"/>
        </w:rPr>
      </w:pPr>
    </w:p>
    <w:p w14:paraId="2D4CD78C" w14:textId="77777777" w:rsidR="00DF7F71" w:rsidRPr="00D325F3" w:rsidRDefault="00DF7F71" w:rsidP="004433AF">
      <w:pPr>
        <w:spacing w:line="0" w:lineRule="atLeast"/>
        <w:rPr>
          <w:rFonts w:eastAsiaTheme="minorHAnsi"/>
          <w:sz w:val="24"/>
          <w:szCs w:val="24"/>
        </w:rPr>
      </w:pPr>
    </w:p>
    <w:p w14:paraId="5CE1AB65" w14:textId="77777777" w:rsidR="00480493" w:rsidRDefault="00480493" w:rsidP="004433AF">
      <w:pPr>
        <w:spacing w:line="0" w:lineRule="atLeast"/>
        <w:rPr>
          <w:rFonts w:eastAsiaTheme="minorHAnsi"/>
          <w:b/>
          <w:sz w:val="24"/>
          <w:szCs w:val="24"/>
        </w:rPr>
      </w:pPr>
      <w:r>
        <w:rPr>
          <w:rFonts w:eastAsiaTheme="minorHAnsi" w:hint="eastAsia"/>
          <w:b/>
          <w:sz w:val="24"/>
          <w:szCs w:val="24"/>
        </w:rPr>
        <w:t>８</w:t>
      </w:r>
      <w:r w:rsidR="007C5288" w:rsidRPr="00D325F3">
        <w:rPr>
          <w:rFonts w:eastAsiaTheme="minorHAnsi" w:hint="eastAsia"/>
          <w:b/>
          <w:sz w:val="24"/>
          <w:szCs w:val="24"/>
        </w:rPr>
        <w:t>.その他</w:t>
      </w:r>
    </w:p>
    <w:p w14:paraId="0F524CF2" w14:textId="7F614C8C" w:rsidR="009B465D" w:rsidRDefault="009B465D" w:rsidP="00F86677">
      <w:pPr>
        <w:spacing w:line="0" w:lineRule="atLeast"/>
        <w:ind w:leftChars="202" w:left="424"/>
        <w:rPr>
          <w:sz w:val="24"/>
          <w:szCs w:val="24"/>
        </w:rPr>
      </w:pPr>
      <w:r>
        <w:rPr>
          <w:rFonts w:eastAsiaTheme="minorHAnsi" w:hint="eastAsia"/>
          <w:sz w:val="24"/>
          <w:szCs w:val="24"/>
        </w:rPr>
        <w:t>○</w:t>
      </w:r>
      <w:r w:rsidR="007C5288" w:rsidRPr="00D325F3">
        <w:rPr>
          <w:rFonts w:eastAsiaTheme="minorHAnsi" w:hint="eastAsia"/>
          <w:sz w:val="24"/>
          <w:szCs w:val="24"/>
        </w:rPr>
        <w:t>関係条例、規則等が制定改廃された場合は、上記の取扱いが変更され</w:t>
      </w:r>
      <w:r w:rsidR="007C5288">
        <w:rPr>
          <w:rFonts w:hint="eastAsia"/>
          <w:sz w:val="24"/>
          <w:szCs w:val="24"/>
        </w:rPr>
        <w:t>ることがありま</w:t>
      </w:r>
    </w:p>
    <w:p w14:paraId="3F2CB3A9" w14:textId="1FA7ED52" w:rsidR="009B465D" w:rsidRDefault="007C5288" w:rsidP="008D31D1">
      <w:pPr>
        <w:spacing w:line="0" w:lineRule="atLeast"/>
        <w:ind w:leftChars="202" w:left="424" w:firstLineChars="100" w:firstLine="240"/>
        <w:rPr>
          <w:sz w:val="24"/>
          <w:szCs w:val="24"/>
        </w:rPr>
      </w:pPr>
      <w:r>
        <w:rPr>
          <w:rFonts w:hint="eastAsia"/>
          <w:sz w:val="24"/>
          <w:szCs w:val="24"/>
        </w:rPr>
        <w:t>す。</w:t>
      </w:r>
    </w:p>
    <w:p w14:paraId="30F53C2D" w14:textId="10339C11" w:rsidR="009B465D" w:rsidRDefault="009B465D" w:rsidP="009B465D">
      <w:pPr>
        <w:spacing w:line="0" w:lineRule="atLeast"/>
        <w:ind w:leftChars="202" w:left="424" w:firstLineChars="100" w:firstLine="240"/>
        <w:rPr>
          <w:sz w:val="24"/>
          <w:szCs w:val="24"/>
        </w:rPr>
      </w:pPr>
    </w:p>
    <w:p w14:paraId="2E6613B7" w14:textId="52C2945D" w:rsidR="009B465D" w:rsidRDefault="009B465D" w:rsidP="00F86677">
      <w:pPr>
        <w:spacing w:line="0" w:lineRule="atLeast"/>
        <w:ind w:leftChars="202" w:left="424"/>
        <w:rPr>
          <w:sz w:val="24"/>
          <w:szCs w:val="24"/>
        </w:rPr>
      </w:pPr>
      <w:r w:rsidRPr="00D325F3">
        <w:rPr>
          <w:rFonts w:eastAsiaTheme="minorHAnsi"/>
          <w:noProof/>
          <w:sz w:val="24"/>
          <w:szCs w:val="24"/>
        </w:rPr>
        <mc:AlternateContent>
          <mc:Choice Requires="wps">
            <w:drawing>
              <wp:anchor distT="45720" distB="45720" distL="114300" distR="114300" simplePos="0" relativeHeight="251659264" behindDoc="0" locked="0" layoutInCell="1" allowOverlap="1" wp14:anchorId="3E2012F8" wp14:editId="218D8D53">
                <wp:simplePos x="0" y="0"/>
                <wp:positionH relativeFrom="margin">
                  <wp:posOffset>3185795</wp:posOffset>
                </wp:positionH>
                <wp:positionV relativeFrom="paragraph">
                  <wp:posOffset>5715</wp:posOffset>
                </wp:positionV>
                <wp:extent cx="3223260" cy="1333500"/>
                <wp:effectExtent l="0" t="0" r="152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333500"/>
                        </a:xfrm>
                        <a:prstGeom prst="rect">
                          <a:avLst/>
                        </a:prstGeom>
                        <a:solidFill>
                          <a:srgbClr val="FFFFFF"/>
                        </a:solidFill>
                        <a:ln w="9525">
                          <a:solidFill>
                            <a:srgbClr val="000000"/>
                          </a:solidFill>
                          <a:miter lim="800000"/>
                          <a:headEnd/>
                          <a:tailEnd/>
                        </a:ln>
                      </wps:spPr>
                      <wps:txbx>
                        <w:txbxContent>
                          <w:p w14:paraId="5048E2C6" w14:textId="2DEE9106" w:rsidR="00013C5F" w:rsidRPr="00F55C6E" w:rsidRDefault="00775C24" w:rsidP="0064446B">
                            <w:pPr>
                              <w:spacing w:line="0" w:lineRule="atLeast"/>
                              <w:rPr>
                                <w:sz w:val="22"/>
                              </w:rPr>
                            </w:pPr>
                            <w:r>
                              <w:rPr>
                                <w:rFonts w:hint="eastAsia"/>
                                <w:sz w:val="22"/>
                              </w:rPr>
                              <w:t>【</w:t>
                            </w:r>
                            <w:r w:rsidR="008D31D1">
                              <w:rPr>
                                <w:rFonts w:hint="eastAsia"/>
                                <w:sz w:val="22"/>
                              </w:rPr>
                              <w:t>応募職種に関する</w:t>
                            </w:r>
                            <w:r w:rsidR="00F86677" w:rsidRPr="00F55C6E">
                              <w:rPr>
                                <w:rFonts w:hint="eastAsia"/>
                                <w:sz w:val="22"/>
                              </w:rPr>
                              <w:t>問い合わせ先</w:t>
                            </w:r>
                            <w:r>
                              <w:rPr>
                                <w:rFonts w:hint="eastAsia"/>
                                <w:sz w:val="22"/>
                              </w:rPr>
                              <w:t>】</w:t>
                            </w:r>
                          </w:p>
                          <w:p w14:paraId="390EDA2C" w14:textId="1A295AC6" w:rsidR="008D31D1" w:rsidRDefault="00013C5F" w:rsidP="00F55C6E">
                            <w:pPr>
                              <w:spacing w:line="0" w:lineRule="atLeast"/>
                              <w:rPr>
                                <w:sz w:val="22"/>
                              </w:rPr>
                            </w:pPr>
                            <w:r w:rsidRPr="00F55C6E">
                              <w:rPr>
                                <w:rFonts w:hint="eastAsia"/>
                                <w:sz w:val="22"/>
                              </w:rPr>
                              <w:t xml:space="preserve">　石狩市</w:t>
                            </w:r>
                            <w:r w:rsidR="00867E00">
                              <w:rPr>
                                <w:rFonts w:hint="eastAsia"/>
                                <w:sz w:val="22"/>
                              </w:rPr>
                              <w:t>財政部税務課</w:t>
                            </w:r>
                            <w:r w:rsidR="00E34247">
                              <w:rPr>
                                <w:rFonts w:hint="eastAsia"/>
                                <w:sz w:val="22"/>
                              </w:rPr>
                              <w:t>：</w:t>
                            </w:r>
                            <w:r w:rsidRPr="00F55C6E">
                              <w:rPr>
                                <w:rFonts w:hint="eastAsia"/>
                                <w:sz w:val="22"/>
                              </w:rPr>
                              <w:t>0133-7</w:t>
                            </w:r>
                            <w:r w:rsidR="00867E00">
                              <w:rPr>
                                <w:sz w:val="22"/>
                              </w:rPr>
                              <w:t>2</w:t>
                            </w:r>
                            <w:r w:rsidRPr="00F55C6E">
                              <w:rPr>
                                <w:rFonts w:hint="eastAsia"/>
                                <w:sz w:val="22"/>
                              </w:rPr>
                              <w:t>-</w:t>
                            </w:r>
                            <w:r w:rsidR="00867E00">
                              <w:rPr>
                                <w:sz w:val="22"/>
                              </w:rPr>
                              <w:t>3119</w:t>
                            </w:r>
                          </w:p>
                          <w:p w14:paraId="39E21F29" w14:textId="5CDB9671" w:rsidR="00E34247" w:rsidRDefault="00E34247" w:rsidP="00F55C6E">
                            <w:pPr>
                              <w:spacing w:line="0" w:lineRule="atLeast"/>
                              <w:rPr>
                                <w:sz w:val="22"/>
                              </w:rPr>
                            </w:pPr>
                            <w:r>
                              <w:rPr>
                                <w:rFonts w:hint="eastAsia"/>
                                <w:sz w:val="22"/>
                              </w:rPr>
                              <w:t xml:space="preserve">　</w:t>
                            </w:r>
                          </w:p>
                          <w:p w14:paraId="400DA09A" w14:textId="448D3D62" w:rsidR="008D31D1" w:rsidRDefault="008D31D1" w:rsidP="00F55C6E">
                            <w:pPr>
                              <w:spacing w:line="0" w:lineRule="atLeast"/>
                              <w:rPr>
                                <w:sz w:val="22"/>
                              </w:rPr>
                            </w:pPr>
                            <w:r>
                              <w:rPr>
                                <w:rFonts w:hint="eastAsia"/>
                                <w:sz w:val="22"/>
                              </w:rPr>
                              <w:t>【制度に関する問い合わせ先】</w:t>
                            </w:r>
                          </w:p>
                          <w:p w14:paraId="280617D8" w14:textId="47E2545B" w:rsidR="008D31D1" w:rsidRPr="008D31D1" w:rsidRDefault="008D31D1" w:rsidP="00F55C6E">
                            <w:pPr>
                              <w:spacing w:line="0" w:lineRule="atLeast"/>
                              <w:rPr>
                                <w:sz w:val="22"/>
                              </w:rPr>
                            </w:pPr>
                            <w:r>
                              <w:rPr>
                                <w:rFonts w:hint="eastAsia"/>
                                <w:sz w:val="22"/>
                              </w:rPr>
                              <w:t xml:space="preserve">　石狩市総務部職員課職員担当：0133-72-3151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012F8" id="_x0000_t202" coordsize="21600,21600" o:spt="202" path="m,l,21600r21600,l21600,xe">
                <v:stroke joinstyle="miter"/>
                <v:path gradientshapeok="t" o:connecttype="rect"/>
              </v:shapetype>
              <v:shape id="テキスト ボックス 2" o:spid="_x0000_s1026" type="#_x0000_t202" style="position:absolute;left:0;text-align:left;margin-left:250.85pt;margin-top:.45pt;width:253.8pt;height: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">
                <v:textbox>
                  <w:txbxContent>
                    <w:p w14:paraId="5048E2C6" w14:textId="2DEE9106" w:rsidR="00013C5F" w:rsidRPr="00F55C6E" w:rsidRDefault="00775C24" w:rsidP="0064446B">
                      <w:pPr>
                        <w:spacing w:line="0" w:lineRule="atLeast"/>
                        <w:rPr>
                          <w:sz w:val="22"/>
                        </w:rPr>
                      </w:pPr>
                      <w:r>
                        <w:rPr>
                          <w:rFonts w:hint="eastAsia"/>
                          <w:sz w:val="22"/>
                        </w:rPr>
                        <w:t>【</w:t>
                      </w:r>
                      <w:r w:rsidR="008D31D1">
                        <w:rPr>
                          <w:rFonts w:hint="eastAsia"/>
                          <w:sz w:val="22"/>
                        </w:rPr>
                        <w:t>応募職種に関する</w:t>
                      </w:r>
                      <w:r w:rsidR="00F86677" w:rsidRPr="00F55C6E">
                        <w:rPr>
                          <w:rFonts w:hint="eastAsia"/>
                          <w:sz w:val="22"/>
                        </w:rPr>
                        <w:t>問い合わせ先</w:t>
                      </w:r>
                      <w:r>
                        <w:rPr>
                          <w:rFonts w:hint="eastAsia"/>
                          <w:sz w:val="22"/>
                        </w:rPr>
                        <w:t>】</w:t>
                      </w:r>
                    </w:p>
                    <w:p w14:paraId="390EDA2C" w14:textId="1A295AC6" w:rsidR="008D31D1" w:rsidRDefault="00013C5F" w:rsidP="00F55C6E">
                      <w:pPr>
                        <w:spacing w:line="0" w:lineRule="atLeast"/>
                        <w:rPr>
                          <w:sz w:val="22"/>
                        </w:rPr>
                      </w:pPr>
                      <w:r w:rsidRPr="00F55C6E">
                        <w:rPr>
                          <w:rFonts w:hint="eastAsia"/>
                          <w:sz w:val="22"/>
                        </w:rPr>
                        <w:t xml:space="preserve">　石狩市</w:t>
                      </w:r>
                      <w:r w:rsidR="00867E00">
                        <w:rPr>
                          <w:rFonts w:hint="eastAsia"/>
                          <w:sz w:val="22"/>
                        </w:rPr>
                        <w:t>財政部税務課</w:t>
                      </w:r>
                      <w:r w:rsidR="00E34247">
                        <w:rPr>
                          <w:rFonts w:hint="eastAsia"/>
                          <w:sz w:val="22"/>
                        </w:rPr>
                        <w:t>：</w:t>
                      </w:r>
                      <w:r w:rsidRPr="00F55C6E">
                        <w:rPr>
                          <w:rFonts w:hint="eastAsia"/>
                          <w:sz w:val="22"/>
                        </w:rPr>
                        <w:t>0133-7</w:t>
                      </w:r>
                      <w:r w:rsidR="00867E00">
                        <w:rPr>
                          <w:sz w:val="22"/>
                        </w:rPr>
                        <w:t>2</w:t>
                      </w:r>
                      <w:r w:rsidRPr="00F55C6E">
                        <w:rPr>
                          <w:rFonts w:hint="eastAsia"/>
                          <w:sz w:val="22"/>
                        </w:rPr>
                        <w:t>-</w:t>
                      </w:r>
                      <w:r w:rsidR="00867E00">
                        <w:rPr>
                          <w:sz w:val="22"/>
                        </w:rPr>
                        <w:t>3119</w:t>
                      </w:r>
                    </w:p>
                    <w:p w14:paraId="39E21F29" w14:textId="5CDB9671" w:rsidR="00E34247" w:rsidRDefault="00E34247" w:rsidP="00F55C6E">
                      <w:pPr>
                        <w:spacing w:line="0" w:lineRule="atLeast"/>
                        <w:rPr>
                          <w:sz w:val="22"/>
                        </w:rPr>
                      </w:pPr>
                      <w:r>
                        <w:rPr>
                          <w:rFonts w:hint="eastAsia"/>
                          <w:sz w:val="22"/>
                        </w:rPr>
                        <w:t xml:space="preserve">　</w:t>
                      </w:r>
                    </w:p>
                    <w:p w14:paraId="400DA09A" w14:textId="448D3D62" w:rsidR="008D31D1" w:rsidRDefault="008D31D1" w:rsidP="00F55C6E">
                      <w:pPr>
                        <w:spacing w:line="0" w:lineRule="atLeast"/>
                        <w:rPr>
                          <w:sz w:val="22"/>
                        </w:rPr>
                      </w:pPr>
                      <w:r>
                        <w:rPr>
                          <w:rFonts w:hint="eastAsia"/>
                          <w:sz w:val="22"/>
                        </w:rPr>
                        <w:t>【制度に関する問い合わせ先】</w:t>
                      </w:r>
                    </w:p>
                    <w:p w14:paraId="280617D8" w14:textId="47E2545B" w:rsidR="008D31D1" w:rsidRPr="008D31D1" w:rsidRDefault="008D31D1" w:rsidP="00F55C6E">
                      <w:pPr>
                        <w:spacing w:line="0" w:lineRule="atLeast"/>
                        <w:rPr>
                          <w:sz w:val="22"/>
                        </w:rPr>
                      </w:pPr>
                      <w:r>
                        <w:rPr>
                          <w:rFonts w:hint="eastAsia"/>
                          <w:sz w:val="22"/>
                        </w:rPr>
                        <w:t xml:space="preserve">　石狩市総務部職員課職員担当：0133-72-3151</w:t>
                      </w:r>
                    </w:p>
                  </w:txbxContent>
                </v:textbox>
                <w10:wrap anchorx="margin"/>
              </v:shape>
            </w:pict>
          </mc:Fallback>
        </mc:AlternateContent>
      </w:r>
    </w:p>
    <w:p w14:paraId="1C790E10" w14:textId="14815580" w:rsidR="009B465D" w:rsidRPr="00480493" w:rsidRDefault="009B465D" w:rsidP="00F86677">
      <w:pPr>
        <w:spacing w:line="0" w:lineRule="atLeast"/>
        <w:ind w:leftChars="202" w:left="424"/>
        <w:rPr>
          <w:rFonts w:eastAsiaTheme="minorHAnsi"/>
          <w:b/>
          <w:sz w:val="24"/>
          <w:szCs w:val="24"/>
        </w:rPr>
      </w:pPr>
    </w:p>
    <w:sectPr w:rsidR="009B465D" w:rsidRPr="00480493" w:rsidSect="00774901">
      <w:pgSz w:w="11906" w:h="16838"/>
      <w:pgMar w:top="851" w:right="851" w:bottom="851" w:left="851" w:header="425"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B3447" w14:textId="77777777" w:rsidR="00A93D8C" w:rsidRDefault="00A93D8C" w:rsidP="0062128C">
      <w:r>
        <w:separator/>
      </w:r>
    </w:p>
  </w:endnote>
  <w:endnote w:type="continuationSeparator" w:id="0">
    <w:p w14:paraId="75CEE36E" w14:textId="77777777" w:rsidR="00A93D8C" w:rsidRDefault="00A93D8C" w:rsidP="006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BAB5E" w14:textId="77777777" w:rsidR="00A93D8C" w:rsidRDefault="00A93D8C" w:rsidP="0062128C">
      <w:r>
        <w:separator/>
      </w:r>
    </w:p>
  </w:footnote>
  <w:footnote w:type="continuationSeparator" w:id="0">
    <w:p w14:paraId="3C378F50" w14:textId="77777777" w:rsidR="00A93D8C" w:rsidRDefault="00A93D8C" w:rsidP="00621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8C"/>
    <w:rsid w:val="00013C5F"/>
    <w:rsid w:val="00016388"/>
    <w:rsid w:val="00016E46"/>
    <w:rsid w:val="000342A9"/>
    <w:rsid w:val="00062A28"/>
    <w:rsid w:val="000D5C94"/>
    <w:rsid w:val="00190394"/>
    <w:rsid w:val="002C1DAF"/>
    <w:rsid w:val="00307C28"/>
    <w:rsid w:val="00330268"/>
    <w:rsid w:val="00332524"/>
    <w:rsid w:val="00346C33"/>
    <w:rsid w:val="003521DC"/>
    <w:rsid w:val="003764D0"/>
    <w:rsid w:val="00377670"/>
    <w:rsid w:val="00382582"/>
    <w:rsid w:val="003A6D7D"/>
    <w:rsid w:val="003C0230"/>
    <w:rsid w:val="003C4769"/>
    <w:rsid w:val="003D3C6D"/>
    <w:rsid w:val="003D4565"/>
    <w:rsid w:val="003E27D9"/>
    <w:rsid w:val="00407A13"/>
    <w:rsid w:val="00440470"/>
    <w:rsid w:val="004433AF"/>
    <w:rsid w:val="00450AD6"/>
    <w:rsid w:val="004549CC"/>
    <w:rsid w:val="00457926"/>
    <w:rsid w:val="0046461E"/>
    <w:rsid w:val="0046603B"/>
    <w:rsid w:val="00480493"/>
    <w:rsid w:val="00490416"/>
    <w:rsid w:val="004A4A43"/>
    <w:rsid w:val="004D48C0"/>
    <w:rsid w:val="005436AB"/>
    <w:rsid w:val="005832C5"/>
    <w:rsid w:val="00583506"/>
    <w:rsid w:val="0062128C"/>
    <w:rsid w:val="00621C32"/>
    <w:rsid w:val="006355D8"/>
    <w:rsid w:val="0064446B"/>
    <w:rsid w:val="00677639"/>
    <w:rsid w:val="00696A0A"/>
    <w:rsid w:val="006B5614"/>
    <w:rsid w:val="006F1643"/>
    <w:rsid w:val="006F7740"/>
    <w:rsid w:val="00723053"/>
    <w:rsid w:val="00741792"/>
    <w:rsid w:val="00742864"/>
    <w:rsid w:val="00767562"/>
    <w:rsid w:val="00774901"/>
    <w:rsid w:val="00775C24"/>
    <w:rsid w:val="007A6EF5"/>
    <w:rsid w:val="007C5288"/>
    <w:rsid w:val="007F4E74"/>
    <w:rsid w:val="007F4FCA"/>
    <w:rsid w:val="00836F12"/>
    <w:rsid w:val="00867E00"/>
    <w:rsid w:val="008D31D1"/>
    <w:rsid w:val="008F47C5"/>
    <w:rsid w:val="0091427D"/>
    <w:rsid w:val="009713A6"/>
    <w:rsid w:val="009B465D"/>
    <w:rsid w:val="00A368D2"/>
    <w:rsid w:val="00A457FD"/>
    <w:rsid w:val="00A93D8C"/>
    <w:rsid w:val="00A94EA8"/>
    <w:rsid w:val="00AB40B9"/>
    <w:rsid w:val="00B31792"/>
    <w:rsid w:val="00B322D9"/>
    <w:rsid w:val="00B45A29"/>
    <w:rsid w:val="00B51B63"/>
    <w:rsid w:val="00B654D0"/>
    <w:rsid w:val="00B80305"/>
    <w:rsid w:val="00BA1119"/>
    <w:rsid w:val="00C1395C"/>
    <w:rsid w:val="00C2373A"/>
    <w:rsid w:val="00C30D89"/>
    <w:rsid w:val="00C41B67"/>
    <w:rsid w:val="00C45C74"/>
    <w:rsid w:val="00CD38EF"/>
    <w:rsid w:val="00CE0D0C"/>
    <w:rsid w:val="00D325F3"/>
    <w:rsid w:val="00D73246"/>
    <w:rsid w:val="00D84A4F"/>
    <w:rsid w:val="00D86F45"/>
    <w:rsid w:val="00D96D21"/>
    <w:rsid w:val="00DB1356"/>
    <w:rsid w:val="00DB7492"/>
    <w:rsid w:val="00DC64C0"/>
    <w:rsid w:val="00DE43D8"/>
    <w:rsid w:val="00DF7F71"/>
    <w:rsid w:val="00E200EC"/>
    <w:rsid w:val="00E22EEE"/>
    <w:rsid w:val="00E34247"/>
    <w:rsid w:val="00E67331"/>
    <w:rsid w:val="00E70CC5"/>
    <w:rsid w:val="00EB5F2D"/>
    <w:rsid w:val="00EC61C0"/>
    <w:rsid w:val="00EC62B6"/>
    <w:rsid w:val="00EF2BF7"/>
    <w:rsid w:val="00EF4554"/>
    <w:rsid w:val="00F031A5"/>
    <w:rsid w:val="00F207C6"/>
    <w:rsid w:val="00F211B8"/>
    <w:rsid w:val="00F326BC"/>
    <w:rsid w:val="00F55C6E"/>
    <w:rsid w:val="00F86677"/>
    <w:rsid w:val="00FC4954"/>
    <w:rsid w:val="00FC6236"/>
    <w:rsid w:val="00FC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9D8EB"/>
  <w15:chartTrackingRefBased/>
  <w15:docId w15:val="{A3A6B24B-92AE-4E27-888C-5DD027C7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128C"/>
  </w:style>
  <w:style w:type="character" w:customStyle="1" w:styleId="a4">
    <w:name w:val="日付 (文字)"/>
    <w:basedOn w:val="a0"/>
    <w:link w:val="a3"/>
    <w:uiPriority w:val="99"/>
    <w:semiHidden/>
    <w:rsid w:val="0062128C"/>
  </w:style>
  <w:style w:type="paragraph" w:styleId="a5">
    <w:name w:val="header"/>
    <w:basedOn w:val="a"/>
    <w:link w:val="a6"/>
    <w:uiPriority w:val="99"/>
    <w:unhideWhenUsed/>
    <w:rsid w:val="0062128C"/>
    <w:pPr>
      <w:tabs>
        <w:tab w:val="center" w:pos="4252"/>
        <w:tab w:val="right" w:pos="8504"/>
      </w:tabs>
      <w:snapToGrid w:val="0"/>
    </w:pPr>
  </w:style>
  <w:style w:type="character" w:customStyle="1" w:styleId="a6">
    <w:name w:val="ヘッダー (文字)"/>
    <w:basedOn w:val="a0"/>
    <w:link w:val="a5"/>
    <w:uiPriority w:val="99"/>
    <w:rsid w:val="0062128C"/>
  </w:style>
  <w:style w:type="paragraph" w:styleId="a7">
    <w:name w:val="footer"/>
    <w:basedOn w:val="a"/>
    <w:link w:val="a8"/>
    <w:uiPriority w:val="99"/>
    <w:unhideWhenUsed/>
    <w:rsid w:val="0062128C"/>
    <w:pPr>
      <w:tabs>
        <w:tab w:val="center" w:pos="4252"/>
        <w:tab w:val="right" w:pos="8504"/>
      </w:tabs>
      <w:snapToGrid w:val="0"/>
    </w:pPr>
  </w:style>
  <w:style w:type="character" w:customStyle="1" w:styleId="a8">
    <w:name w:val="フッター (文字)"/>
    <w:basedOn w:val="a0"/>
    <w:link w:val="a7"/>
    <w:uiPriority w:val="99"/>
    <w:rsid w:val="0062128C"/>
  </w:style>
  <w:style w:type="table" w:styleId="a9">
    <w:name w:val="Table Grid"/>
    <w:basedOn w:val="a1"/>
    <w:uiPriority w:val="39"/>
    <w:rsid w:val="0091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EF2BF7"/>
    <w:rPr>
      <w:i/>
      <w:iCs/>
    </w:rPr>
  </w:style>
  <w:style w:type="paragraph" w:styleId="ab">
    <w:name w:val="Balloon Text"/>
    <w:basedOn w:val="a"/>
    <w:link w:val="ac"/>
    <w:uiPriority w:val="99"/>
    <w:semiHidden/>
    <w:unhideWhenUsed/>
    <w:rsid w:val="00407A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7A13"/>
    <w:rPr>
      <w:rFonts w:asciiTheme="majorHAnsi" w:eastAsiaTheme="majorEastAsia" w:hAnsiTheme="majorHAnsi" w:cstheme="majorBidi"/>
      <w:sz w:val="18"/>
      <w:szCs w:val="18"/>
    </w:rPr>
  </w:style>
  <w:style w:type="character" w:styleId="ad">
    <w:name w:val="Hyperlink"/>
    <w:basedOn w:val="a0"/>
    <w:uiPriority w:val="99"/>
    <w:semiHidden/>
    <w:unhideWhenUsed/>
    <w:rsid w:val="00742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e4b66d2.form.kintoneapp.com/public/ishikarikaikeinennd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0CDE-A7A8-4C51-9EF6-3060D1EA52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202</TotalTime>
  <Pages>3</Pages>
  <Words>238</Words>
  <Characters>1358</Characters>
  <DocSecurity>0</DocSecurity>
  <Lines>11</Lines>
  <Paragraphs>3</Paragraphs>
  <ScaleCrop>false</ScaleCrop>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2023-08-22T08:02:00Z</cp:lastPrinted>
  <dcterms:created xsi:type="dcterms:W3CDTF">2021-10-13T13:51:00Z</dcterms:created>
  <dcterms:modified xsi:type="dcterms:W3CDTF">2025-10-27T04:50:00Z</dcterms:modified>
</cp:coreProperties>
</file>